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D6" w:rsidRPr="00421FF8" w:rsidRDefault="00C26FF1" w:rsidP="00874FC6">
      <w:pPr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МИНИСТЕРСТВО </w:t>
      </w:r>
      <w:r w:rsidR="00EB42F8">
        <w:rPr>
          <w:rFonts w:ascii="Times New Roman" w:hAnsi="Times New Roman" w:cs="Times New Roman"/>
        </w:rPr>
        <w:t xml:space="preserve">ОБЩЕГО И ПРОФЕССИОНАЛЬНОГО </w:t>
      </w:r>
      <w:r w:rsidRPr="00421FF8">
        <w:rPr>
          <w:rFonts w:ascii="Times New Roman" w:hAnsi="Times New Roman" w:cs="Times New Roman"/>
        </w:rPr>
        <w:t xml:space="preserve">ОБРАЗОВАНИЯ </w:t>
      </w:r>
    </w:p>
    <w:p w:rsidR="00C26FF1" w:rsidRPr="00421FF8" w:rsidRDefault="00C26FF1" w:rsidP="00874FC6">
      <w:pPr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СВЕРДЛОВСКОЙ ОБЛАСТИ</w:t>
      </w:r>
    </w:p>
    <w:p w:rsidR="00C26FF1" w:rsidRPr="00421FF8" w:rsidRDefault="00C26FF1" w:rsidP="00874FC6">
      <w:pPr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ГБПОУ СО «</w:t>
      </w:r>
      <w:proofErr w:type="spellStart"/>
      <w:r w:rsidRPr="00421FF8">
        <w:rPr>
          <w:rFonts w:ascii="Times New Roman" w:hAnsi="Times New Roman" w:cs="Times New Roman"/>
        </w:rPr>
        <w:t>Красноуфимский</w:t>
      </w:r>
      <w:proofErr w:type="spellEnd"/>
      <w:r w:rsidRPr="00421FF8">
        <w:rPr>
          <w:rFonts w:ascii="Times New Roman" w:hAnsi="Times New Roman" w:cs="Times New Roman"/>
        </w:rPr>
        <w:t xml:space="preserve"> аграрный колледж»</w:t>
      </w:r>
    </w:p>
    <w:p w:rsidR="00C26FF1" w:rsidRPr="00421FF8" w:rsidRDefault="00C26FF1" w:rsidP="00874FC6">
      <w:pPr>
        <w:jc w:val="center"/>
        <w:rPr>
          <w:rFonts w:ascii="Times New Roman" w:hAnsi="Times New Roman" w:cs="Times New Roman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3053"/>
        <w:gridCol w:w="3610"/>
        <w:gridCol w:w="284"/>
        <w:gridCol w:w="3168"/>
      </w:tblGrid>
      <w:tr w:rsidR="00356EBE" w:rsidRPr="00421FF8" w:rsidTr="00A217E0">
        <w:tc>
          <w:tcPr>
            <w:tcW w:w="3053" w:type="dxa"/>
          </w:tcPr>
          <w:p w:rsidR="00356EBE" w:rsidRPr="00421FF8" w:rsidRDefault="00356EBE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РАССМОТРЕНО: </w:t>
            </w:r>
            <w:r w:rsidR="00776074" w:rsidRPr="00421FF8">
              <w:rPr>
                <w:rFonts w:ascii="Times New Roman" w:eastAsia="Calibri" w:hAnsi="Times New Roman"/>
                <w:color w:val="auto"/>
              </w:rPr>
              <w:t>Цикловой м</w:t>
            </w:r>
            <w:r w:rsidR="007032B3" w:rsidRPr="00421FF8">
              <w:rPr>
                <w:rFonts w:ascii="Times New Roman" w:eastAsia="Calibri" w:hAnsi="Times New Roman"/>
                <w:color w:val="auto"/>
              </w:rPr>
              <w:t xml:space="preserve">етодической </w:t>
            </w:r>
            <w:r w:rsidRPr="00421FF8">
              <w:rPr>
                <w:rFonts w:ascii="Times New Roman" w:eastAsia="Calibri" w:hAnsi="Times New Roman"/>
                <w:color w:val="auto"/>
              </w:rPr>
              <w:t xml:space="preserve">комиссией </w:t>
            </w:r>
            <w:r w:rsidR="00E8274C" w:rsidRPr="00421FF8">
              <w:rPr>
                <w:rFonts w:ascii="Times New Roman" w:eastAsia="Calibri" w:hAnsi="Times New Roman"/>
                <w:color w:val="auto"/>
              </w:rPr>
              <w:t xml:space="preserve">специальных </w:t>
            </w:r>
            <w:r w:rsidRPr="00421FF8">
              <w:rPr>
                <w:rFonts w:ascii="Times New Roman" w:eastAsia="Calibri" w:hAnsi="Times New Roman"/>
                <w:color w:val="auto"/>
              </w:rPr>
              <w:t xml:space="preserve"> дисциплин</w:t>
            </w:r>
          </w:p>
          <w:p w:rsidR="00356EBE" w:rsidRPr="00421FF8" w:rsidRDefault="00356EBE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>протоко</w:t>
            </w:r>
            <w:r w:rsidR="000323BA">
              <w:rPr>
                <w:rFonts w:ascii="Times New Roman" w:eastAsia="Calibri" w:hAnsi="Times New Roman"/>
                <w:color w:val="auto"/>
              </w:rPr>
              <w:t>л №2</w:t>
            </w:r>
            <w:r w:rsidRPr="00421FF8">
              <w:rPr>
                <w:rFonts w:ascii="Times New Roman" w:eastAsia="Calibri" w:hAnsi="Times New Roman"/>
                <w:color w:val="auto"/>
              </w:rPr>
              <w:t xml:space="preserve"> </w:t>
            </w:r>
          </w:p>
          <w:p w:rsidR="00874FC6" w:rsidRPr="00421FF8" w:rsidRDefault="00874FC6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</w:p>
          <w:p w:rsidR="00874FC6" w:rsidRPr="00421FF8" w:rsidRDefault="00874FC6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</w:p>
          <w:p w:rsidR="00874FC6" w:rsidRPr="00421FF8" w:rsidRDefault="00874FC6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</w:p>
          <w:p w:rsidR="00356EBE" w:rsidRPr="00421FF8" w:rsidRDefault="00D71AE7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>________</w:t>
            </w:r>
            <w:proofErr w:type="spellStart"/>
            <w:r w:rsidR="007A6E74" w:rsidRPr="00421FF8">
              <w:rPr>
                <w:rFonts w:ascii="Times New Roman" w:eastAsia="Calibri" w:hAnsi="Times New Roman"/>
                <w:color w:val="auto"/>
              </w:rPr>
              <w:t>О.В.Шарова</w:t>
            </w:r>
            <w:proofErr w:type="spellEnd"/>
            <w:r w:rsidRPr="00421FF8">
              <w:rPr>
                <w:rFonts w:ascii="Times New Roman" w:eastAsia="Calibri" w:hAnsi="Times New Roman"/>
                <w:color w:val="auto"/>
              </w:rPr>
              <w:t xml:space="preserve"> </w:t>
            </w:r>
          </w:p>
          <w:p w:rsidR="00D71AE7" w:rsidRPr="00421FF8" w:rsidRDefault="00356EBE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   </w:t>
            </w:r>
            <w:r w:rsidR="00D71AE7" w:rsidRPr="00421FF8">
              <w:rPr>
                <w:rFonts w:ascii="Times New Roman" w:eastAsia="Calibri" w:hAnsi="Times New Roman"/>
                <w:color w:val="auto"/>
              </w:rPr>
              <w:t>п</w:t>
            </w:r>
            <w:r w:rsidRPr="00421FF8">
              <w:rPr>
                <w:rFonts w:ascii="Times New Roman" w:eastAsia="Calibri" w:hAnsi="Times New Roman"/>
                <w:color w:val="auto"/>
              </w:rPr>
              <w:t>одпись</w:t>
            </w:r>
          </w:p>
          <w:p w:rsidR="000F33DF" w:rsidRPr="00421FF8" w:rsidRDefault="000F33DF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</w:p>
          <w:p w:rsidR="00356EBE" w:rsidRPr="00421FF8" w:rsidRDefault="000323BA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«07</w:t>
            </w:r>
            <w:r w:rsidR="00B13950" w:rsidRPr="00421FF8">
              <w:rPr>
                <w:rFonts w:ascii="Times New Roman" w:eastAsia="Calibri" w:hAnsi="Times New Roman"/>
                <w:color w:val="auto"/>
              </w:rPr>
              <w:t xml:space="preserve">» сентября </w:t>
            </w:r>
            <w:r>
              <w:rPr>
                <w:rFonts w:ascii="Times New Roman" w:eastAsia="Calibri" w:hAnsi="Times New Roman"/>
                <w:color w:val="auto"/>
              </w:rPr>
              <w:t>2018</w:t>
            </w:r>
            <w:r w:rsidR="00D71AE7" w:rsidRPr="00421FF8">
              <w:rPr>
                <w:rFonts w:ascii="Times New Roman" w:eastAsia="Calibri" w:hAnsi="Times New Roman"/>
                <w:color w:val="auto"/>
              </w:rPr>
              <w:t xml:space="preserve"> г.</w:t>
            </w:r>
          </w:p>
        </w:tc>
        <w:tc>
          <w:tcPr>
            <w:tcW w:w="3610" w:type="dxa"/>
          </w:tcPr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>СОГЛАСОВАНО:</w:t>
            </w:r>
          </w:p>
          <w:p w:rsidR="00A217E0" w:rsidRPr="00421FF8" w:rsidRDefault="00A824B8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>Региональный менеджер</w:t>
            </w:r>
            <w:r w:rsidR="00A217E0" w:rsidRPr="00421FF8">
              <w:rPr>
                <w:rFonts w:ascii="Times New Roman" w:eastAsia="Calibri" w:hAnsi="Times New Roman"/>
                <w:color w:val="auto"/>
              </w:rPr>
              <w:t xml:space="preserve"> </w:t>
            </w:r>
            <w:proofErr w:type="gramStart"/>
            <w:r w:rsidR="00A217E0" w:rsidRPr="00421FF8">
              <w:rPr>
                <w:rFonts w:ascii="Times New Roman" w:eastAsia="Calibri" w:hAnsi="Times New Roman"/>
                <w:color w:val="auto"/>
              </w:rPr>
              <w:t>–н</w:t>
            </w:r>
            <w:proofErr w:type="gramEnd"/>
            <w:r w:rsidR="00A217E0" w:rsidRPr="00421FF8">
              <w:rPr>
                <w:rFonts w:ascii="Times New Roman" w:eastAsia="Calibri" w:hAnsi="Times New Roman"/>
                <w:color w:val="auto"/>
              </w:rPr>
              <w:t>ачальник  сектора ПКМБ №7003/19 Управления продаж МБ</w:t>
            </w:r>
            <w:r w:rsidRPr="00421FF8">
              <w:rPr>
                <w:rFonts w:ascii="Times New Roman" w:eastAsia="Calibri" w:hAnsi="Times New Roman"/>
                <w:color w:val="auto"/>
              </w:rPr>
              <w:t xml:space="preserve"> ООПКМБ №1</w:t>
            </w:r>
            <w:r w:rsidR="00A217E0" w:rsidRPr="00421FF8">
              <w:rPr>
                <w:rFonts w:ascii="Times New Roman" w:eastAsia="Calibri" w:hAnsi="Times New Roman"/>
                <w:color w:val="auto"/>
              </w:rPr>
              <w:t xml:space="preserve">  Свердловского отделения  №7003 ПАО Сбербанк 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          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  <w:u w:val="single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          ____</w:t>
            </w:r>
            <w:r w:rsidRPr="00421FF8">
              <w:rPr>
                <w:rFonts w:ascii="Times New Roman" w:eastAsia="Calibri" w:hAnsi="Times New Roman"/>
                <w:color w:val="auto"/>
                <w:u w:val="single"/>
              </w:rPr>
              <w:t xml:space="preserve">        </w:t>
            </w:r>
            <w:proofErr w:type="spellStart"/>
            <w:r w:rsidRPr="00421FF8">
              <w:rPr>
                <w:rFonts w:ascii="Times New Roman" w:eastAsia="Calibri" w:hAnsi="Times New Roman"/>
                <w:color w:val="auto"/>
              </w:rPr>
              <w:t>Н.А.Якимова</w:t>
            </w:r>
            <w:proofErr w:type="spellEnd"/>
            <w:r w:rsidRPr="00421FF8">
              <w:rPr>
                <w:rFonts w:ascii="Times New Roman" w:eastAsia="Calibri" w:hAnsi="Times New Roman"/>
                <w:color w:val="auto"/>
              </w:rPr>
              <w:t xml:space="preserve">                                                                  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                 подпись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 </w:t>
            </w:r>
          </w:p>
          <w:p w:rsidR="00A217E0" w:rsidRPr="00421FF8" w:rsidRDefault="000323BA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«07</w:t>
            </w:r>
            <w:r w:rsidR="00B13950" w:rsidRPr="00421FF8">
              <w:rPr>
                <w:rFonts w:ascii="Times New Roman" w:eastAsia="Calibri" w:hAnsi="Times New Roman"/>
                <w:color w:val="auto"/>
              </w:rPr>
              <w:t xml:space="preserve">» сентября </w:t>
            </w:r>
            <w:r>
              <w:rPr>
                <w:rFonts w:ascii="Times New Roman" w:eastAsia="Calibri" w:hAnsi="Times New Roman"/>
                <w:color w:val="auto"/>
              </w:rPr>
              <w:t>2018</w:t>
            </w:r>
            <w:r w:rsidR="00A217E0" w:rsidRPr="00421FF8">
              <w:rPr>
                <w:rFonts w:ascii="Times New Roman" w:eastAsia="Calibri" w:hAnsi="Times New Roman"/>
                <w:color w:val="auto"/>
              </w:rPr>
              <w:t xml:space="preserve"> г</w:t>
            </w:r>
          </w:p>
          <w:p w:rsidR="00A217E0" w:rsidRPr="00421FF8" w:rsidRDefault="006D691F" w:rsidP="00874FC6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21FF8">
              <w:rPr>
                <w:sz w:val="24"/>
                <w:szCs w:val="24"/>
              </w:rPr>
              <w:t xml:space="preserve">  </w:t>
            </w:r>
            <w:proofErr w:type="spellStart"/>
            <w:r w:rsidR="00A217E0" w:rsidRPr="00421FF8">
              <w:rPr>
                <w:sz w:val="24"/>
                <w:szCs w:val="24"/>
              </w:rPr>
              <w:t>м</w:t>
            </w:r>
            <w:proofErr w:type="gramStart"/>
            <w:r w:rsidR="00A217E0" w:rsidRPr="00421FF8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  <w:p w:rsidR="00356EBE" w:rsidRPr="00421FF8" w:rsidRDefault="00356EBE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84" w:type="dxa"/>
          </w:tcPr>
          <w:p w:rsidR="00356EBE" w:rsidRPr="00421FF8" w:rsidRDefault="00356EBE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eastAsia="Calibri"/>
                <w:color w:val="auto"/>
              </w:rPr>
            </w:pPr>
          </w:p>
        </w:tc>
        <w:tc>
          <w:tcPr>
            <w:tcW w:w="3168" w:type="dxa"/>
          </w:tcPr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>УТВЕРЖДАЮ: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Заместитель  директора 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>по Учебной работе</w:t>
            </w:r>
            <w:r w:rsidR="00430693" w:rsidRPr="00421FF8">
              <w:rPr>
                <w:rFonts w:ascii="Times New Roman" w:eastAsia="Calibri" w:hAnsi="Times New Roman"/>
                <w:color w:val="auto"/>
              </w:rPr>
              <w:t xml:space="preserve"> ГБПОУ СО </w:t>
            </w:r>
            <w:proofErr w:type="spellStart"/>
            <w:r w:rsidR="00430693" w:rsidRPr="00421FF8">
              <w:rPr>
                <w:rFonts w:ascii="Times New Roman" w:eastAsia="Calibri" w:hAnsi="Times New Roman"/>
                <w:color w:val="auto"/>
              </w:rPr>
              <w:t>Красноуфимский</w:t>
            </w:r>
            <w:proofErr w:type="spellEnd"/>
            <w:r w:rsidR="00430693" w:rsidRPr="00421FF8">
              <w:rPr>
                <w:rFonts w:ascii="Times New Roman" w:eastAsia="Calibri" w:hAnsi="Times New Roman"/>
                <w:color w:val="auto"/>
              </w:rPr>
              <w:t xml:space="preserve"> аграрный колледж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</w:p>
          <w:p w:rsidR="00874FC6" w:rsidRPr="00421FF8" w:rsidRDefault="00874FC6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</w:p>
          <w:p w:rsidR="00874FC6" w:rsidRPr="00421FF8" w:rsidRDefault="00874FC6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_________ </w:t>
            </w:r>
            <w:proofErr w:type="spellStart"/>
            <w:r w:rsidRPr="00421FF8">
              <w:rPr>
                <w:rFonts w:ascii="Times New Roman" w:eastAsia="Calibri" w:hAnsi="Times New Roman"/>
                <w:color w:val="auto"/>
              </w:rPr>
              <w:t>А.Е.Приемщиков</w:t>
            </w:r>
            <w:proofErr w:type="spellEnd"/>
            <w:r w:rsidRPr="00421FF8">
              <w:rPr>
                <w:rFonts w:ascii="Times New Roman" w:eastAsia="Calibri" w:hAnsi="Times New Roman"/>
                <w:color w:val="auto"/>
              </w:rPr>
              <w:t xml:space="preserve"> 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  <w:r w:rsidRPr="00421FF8">
              <w:rPr>
                <w:rFonts w:ascii="Times New Roman" w:eastAsia="Calibri" w:hAnsi="Times New Roman"/>
                <w:color w:val="auto"/>
              </w:rPr>
              <w:t xml:space="preserve">   подпись  </w:t>
            </w:r>
          </w:p>
          <w:p w:rsidR="00A217E0" w:rsidRPr="00421FF8" w:rsidRDefault="00A217E0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</w:p>
          <w:p w:rsidR="00A217E0" w:rsidRPr="00421FF8" w:rsidRDefault="000323BA" w:rsidP="00874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Calibri" w:hAnsi="Times New Roman"/>
                <w:color w:val="auto"/>
              </w:rPr>
            </w:pPr>
            <w:r>
              <w:rPr>
                <w:rFonts w:ascii="Times New Roman" w:eastAsia="Calibri" w:hAnsi="Times New Roman"/>
                <w:color w:val="auto"/>
              </w:rPr>
              <w:t>«07</w:t>
            </w:r>
            <w:r w:rsidR="00B13950" w:rsidRPr="00421FF8">
              <w:rPr>
                <w:rFonts w:ascii="Times New Roman" w:eastAsia="Calibri" w:hAnsi="Times New Roman"/>
                <w:color w:val="auto"/>
              </w:rPr>
              <w:t xml:space="preserve">» сентября </w:t>
            </w:r>
            <w:r>
              <w:rPr>
                <w:rFonts w:ascii="Times New Roman" w:eastAsia="Calibri" w:hAnsi="Times New Roman"/>
                <w:color w:val="auto"/>
              </w:rPr>
              <w:t>2018</w:t>
            </w:r>
            <w:r w:rsidR="00A217E0" w:rsidRPr="00421FF8">
              <w:rPr>
                <w:rFonts w:ascii="Times New Roman" w:eastAsia="Calibri" w:hAnsi="Times New Roman"/>
                <w:color w:val="auto"/>
              </w:rPr>
              <w:t xml:space="preserve"> г</w:t>
            </w:r>
          </w:p>
          <w:p w:rsidR="00356EBE" w:rsidRPr="00421FF8" w:rsidRDefault="00356EBE" w:rsidP="00874FC6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421FF8" w:rsidRDefault="00C26FF1" w:rsidP="00421FF8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21FF8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</w:t>
      </w:r>
      <w:r w:rsidR="00B3264B" w:rsidRPr="00421FF8">
        <w:rPr>
          <w:rFonts w:ascii="Times New Roman" w:hAnsi="Times New Roman" w:cs="Times New Roman"/>
          <w:color w:val="auto"/>
          <w:sz w:val="24"/>
          <w:szCs w:val="24"/>
        </w:rPr>
        <w:t>ПРОФЕССИОНАЛЬНОГО МОДУЛЯ</w:t>
      </w:r>
    </w:p>
    <w:p w:rsidR="007D71F8" w:rsidRPr="00421FF8" w:rsidRDefault="007D71F8" w:rsidP="00421FF8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21FF8">
        <w:rPr>
          <w:rFonts w:ascii="Times New Roman" w:hAnsi="Times New Roman" w:cs="Times New Roman"/>
          <w:b w:val="0"/>
          <w:color w:val="auto"/>
          <w:sz w:val="24"/>
          <w:szCs w:val="24"/>
        </w:rPr>
        <w:t>ПМ 01 ВЕДЕНИЕ РАСЧЕТНЫХ ОПЕРАЦИЙ</w:t>
      </w:r>
    </w:p>
    <w:p w:rsidR="0061384B" w:rsidRPr="00421FF8" w:rsidRDefault="0061384B" w:rsidP="00421FF8">
      <w:pPr>
        <w:contextualSpacing/>
        <w:jc w:val="center"/>
        <w:rPr>
          <w:lang w:eastAsia="en-US"/>
        </w:rPr>
      </w:pPr>
    </w:p>
    <w:p w:rsidR="008D638D" w:rsidRPr="00421FF8" w:rsidRDefault="008D638D" w:rsidP="00421FF8">
      <w:pPr>
        <w:contextualSpacing/>
        <w:jc w:val="center"/>
        <w:rPr>
          <w:rFonts w:ascii="Times New Roman" w:hAnsi="Times New Roman" w:cs="Times New Roman"/>
          <w:lang w:eastAsia="en-US"/>
        </w:rPr>
      </w:pPr>
      <w:r w:rsidRPr="00421FF8">
        <w:rPr>
          <w:rFonts w:ascii="Times New Roman" w:hAnsi="Times New Roman" w:cs="Times New Roman"/>
          <w:lang w:eastAsia="en-US"/>
        </w:rPr>
        <w:t>МДК</w:t>
      </w:r>
      <w:r w:rsidR="00801280" w:rsidRPr="00421FF8">
        <w:rPr>
          <w:rFonts w:ascii="Times New Roman" w:hAnsi="Times New Roman" w:cs="Times New Roman"/>
          <w:lang w:eastAsia="en-US"/>
        </w:rPr>
        <w:t xml:space="preserve"> 01.01 ОРГАНИЗАЦИЯ  БЕЗНАЛИЧНЫХ  РАСЧЕТОВ</w:t>
      </w:r>
    </w:p>
    <w:p w:rsidR="001503A2" w:rsidRPr="00421FF8" w:rsidRDefault="001503A2" w:rsidP="00421FF8">
      <w:pPr>
        <w:contextualSpacing/>
        <w:jc w:val="center"/>
        <w:rPr>
          <w:rFonts w:ascii="Times New Roman" w:hAnsi="Times New Roman" w:cs="Times New Roman"/>
          <w:lang w:eastAsia="en-US"/>
        </w:rPr>
      </w:pPr>
      <w:r w:rsidRPr="00421FF8">
        <w:rPr>
          <w:rFonts w:ascii="Times New Roman" w:hAnsi="Times New Roman" w:cs="Times New Roman"/>
          <w:lang w:eastAsia="en-US"/>
        </w:rPr>
        <w:t>МДК 01.02 КАССОВЫЕ ОПЕРАЦИИ БАНКА</w:t>
      </w:r>
    </w:p>
    <w:p w:rsidR="001503A2" w:rsidRPr="00421FF8" w:rsidRDefault="001503A2" w:rsidP="00421FF8">
      <w:pPr>
        <w:contextualSpacing/>
        <w:jc w:val="center"/>
        <w:rPr>
          <w:lang w:eastAsia="en-US"/>
        </w:rPr>
      </w:pPr>
      <w:r w:rsidRPr="00421FF8">
        <w:rPr>
          <w:rFonts w:ascii="Times New Roman" w:hAnsi="Times New Roman" w:cs="Times New Roman"/>
          <w:lang w:eastAsia="en-US"/>
        </w:rPr>
        <w:t>МДК 01.03 МЕЖДУНАРОДНЫЕ РАСЧЕТЫ ПО ЭКСПОРТНО-ИМПОРТНЫМ ОПЕРАЦИЯМ</w:t>
      </w:r>
    </w:p>
    <w:p w:rsidR="00B3264B" w:rsidRPr="00421FF8" w:rsidRDefault="00B3264B" w:rsidP="00874FC6">
      <w:pPr>
        <w:rPr>
          <w:rFonts w:ascii="Times New Roman" w:hAnsi="Times New Roman" w:cs="Times New Roman"/>
          <w:i/>
          <w:lang w:eastAsia="en-US"/>
        </w:rPr>
      </w:pPr>
    </w:p>
    <w:p w:rsidR="008D638D" w:rsidRPr="00421FF8" w:rsidRDefault="008D638D" w:rsidP="00874FC6">
      <w:pPr>
        <w:rPr>
          <w:rFonts w:ascii="Times New Roman" w:hAnsi="Times New Roman" w:cs="Times New Roman"/>
          <w:b/>
          <w:i/>
          <w:lang w:eastAsia="en-US"/>
        </w:rPr>
      </w:pPr>
    </w:p>
    <w:p w:rsidR="008D638D" w:rsidRPr="00421FF8" w:rsidRDefault="008D638D" w:rsidP="00874FC6">
      <w:pPr>
        <w:rPr>
          <w:rFonts w:ascii="Times New Roman" w:hAnsi="Times New Roman" w:cs="Times New Roman"/>
          <w:b/>
          <w:i/>
          <w:lang w:eastAsia="en-US"/>
        </w:rPr>
      </w:pPr>
    </w:p>
    <w:p w:rsidR="00C26FF1" w:rsidRPr="00421FF8" w:rsidRDefault="00C26FF1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Специальность 38.02.07 «Банковское дело»</w:t>
      </w:r>
    </w:p>
    <w:p w:rsidR="0080508E" w:rsidRPr="00421FF8" w:rsidRDefault="0080508E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C26FF1" w:rsidRPr="00421FF8" w:rsidRDefault="003E2E4B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2</w:t>
      </w:r>
      <w:r w:rsidR="002303AA" w:rsidRPr="00421FF8">
        <w:rPr>
          <w:rFonts w:ascii="Times New Roman" w:hAnsi="Times New Roman" w:cs="Times New Roman"/>
        </w:rPr>
        <w:t xml:space="preserve"> </w:t>
      </w:r>
      <w:r w:rsidR="00C26FF1" w:rsidRPr="00421FF8">
        <w:rPr>
          <w:rFonts w:ascii="Times New Roman" w:hAnsi="Times New Roman" w:cs="Times New Roman"/>
        </w:rPr>
        <w:t xml:space="preserve">Курс, группа </w:t>
      </w:r>
      <w:r w:rsidRPr="00421FF8">
        <w:rPr>
          <w:rFonts w:ascii="Times New Roman" w:hAnsi="Times New Roman" w:cs="Times New Roman"/>
        </w:rPr>
        <w:t xml:space="preserve"> </w:t>
      </w:r>
      <w:r w:rsidR="001503A2" w:rsidRPr="00421FF8">
        <w:rPr>
          <w:rFonts w:ascii="Times New Roman" w:hAnsi="Times New Roman" w:cs="Times New Roman"/>
        </w:rPr>
        <w:t>2</w:t>
      </w:r>
      <w:r w:rsidRPr="00421FF8">
        <w:rPr>
          <w:rFonts w:ascii="Times New Roman" w:hAnsi="Times New Roman" w:cs="Times New Roman"/>
        </w:rPr>
        <w:t>1</w:t>
      </w:r>
      <w:r w:rsidR="004F7CDA" w:rsidRPr="00421FF8">
        <w:rPr>
          <w:rFonts w:ascii="Times New Roman" w:hAnsi="Times New Roman" w:cs="Times New Roman"/>
        </w:rPr>
        <w:t>-БД</w:t>
      </w:r>
      <w:r w:rsidR="00EB42F8">
        <w:rPr>
          <w:rFonts w:ascii="Times New Roman" w:hAnsi="Times New Roman" w:cs="Times New Roman"/>
        </w:rPr>
        <w:t xml:space="preserve"> (2019-2020)</w:t>
      </w:r>
    </w:p>
    <w:p w:rsidR="008D638D" w:rsidRPr="00421FF8" w:rsidRDefault="008D638D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8D638D" w:rsidRPr="00421FF8" w:rsidRDefault="008D638D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7D71F8" w:rsidRDefault="007D71F8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lang w:eastAsia="en-US"/>
        </w:rPr>
      </w:pPr>
    </w:p>
    <w:p w:rsidR="000B35A0" w:rsidRPr="00421FF8" w:rsidRDefault="000B35A0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7D71F8" w:rsidRPr="00421FF8" w:rsidRDefault="007D71F8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7D71F8" w:rsidRPr="00421FF8" w:rsidRDefault="007D71F8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7D71F8" w:rsidRPr="00421FF8" w:rsidRDefault="007D71F8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D71F8" w:rsidRPr="00421FF8" w:rsidRDefault="007D71F8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D71F8" w:rsidRPr="00421FF8" w:rsidRDefault="007D71F8" w:rsidP="00CB7D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D71F8" w:rsidRPr="00421FF8" w:rsidRDefault="007D71F8" w:rsidP="00874F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0B35A0" w:rsidRDefault="000B35A0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421FF8" w:rsidRDefault="000B35A0" w:rsidP="000B35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</w:p>
    <w:p w:rsidR="00421FF8" w:rsidRDefault="00421FF8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421FF8" w:rsidRPr="00421FF8" w:rsidRDefault="00421FF8" w:rsidP="00D333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</w:rPr>
      </w:pPr>
    </w:p>
    <w:p w:rsidR="00863CDE" w:rsidRPr="00421FF8" w:rsidRDefault="00B3264B" w:rsidP="00863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lastRenderedPageBreak/>
        <w:t>Рабо</w:t>
      </w:r>
      <w:r w:rsidR="001C2AEF" w:rsidRPr="00421FF8">
        <w:rPr>
          <w:rFonts w:ascii="Times New Roman" w:hAnsi="Times New Roman" w:cs="Times New Roman"/>
        </w:rPr>
        <w:t>чая программа профессионального модуля</w:t>
      </w:r>
      <w:r w:rsidRPr="00421FF8">
        <w:rPr>
          <w:rFonts w:ascii="Times New Roman" w:hAnsi="Times New Roman" w:cs="Times New Roman"/>
        </w:rPr>
        <w:t xml:space="preserve"> составлена в соответствии </w:t>
      </w:r>
      <w:r w:rsidR="00863CDE" w:rsidRPr="00421FF8">
        <w:rPr>
          <w:rFonts w:ascii="Times New Roman" w:hAnsi="Times New Roman" w:cs="Times New Roman"/>
        </w:rPr>
        <w:t>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38.02.07  Банковское дело, утвержденног</w:t>
      </w:r>
      <w:r w:rsidR="00E363FA" w:rsidRPr="00421FF8">
        <w:rPr>
          <w:rFonts w:ascii="Times New Roman" w:hAnsi="Times New Roman" w:cs="Times New Roman"/>
        </w:rPr>
        <w:t xml:space="preserve">о Приказом </w:t>
      </w:r>
      <w:proofErr w:type="spellStart"/>
      <w:r w:rsidR="00E363FA" w:rsidRPr="00421FF8">
        <w:rPr>
          <w:rFonts w:ascii="Times New Roman" w:hAnsi="Times New Roman" w:cs="Times New Roman"/>
        </w:rPr>
        <w:t>Минобрнауки</w:t>
      </w:r>
      <w:proofErr w:type="spellEnd"/>
      <w:r w:rsidR="00E363FA" w:rsidRPr="00421FF8">
        <w:rPr>
          <w:rFonts w:ascii="Times New Roman" w:hAnsi="Times New Roman" w:cs="Times New Roman"/>
        </w:rPr>
        <w:t xml:space="preserve"> России </w:t>
      </w:r>
      <w:r w:rsidR="00863CDE" w:rsidRPr="00421FF8">
        <w:rPr>
          <w:rFonts w:ascii="Times New Roman" w:hAnsi="Times New Roman" w:cs="Times New Roman"/>
        </w:rPr>
        <w:t xml:space="preserve"> № 67, от </w:t>
      </w:r>
      <w:r w:rsidR="00E363FA" w:rsidRPr="00421FF8">
        <w:rPr>
          <w:rFonts w:ascii="Times New Roman" w:hAnsi="Times New Roman" w:cs="Times New Roman"/>
        </w:rPr>
        <w:t>0</w:t>
      </w:r>
      <w:r w:rsidR="00863CDE" w:rsidRPr="00421FF8">
        <w:rPr>
          <w:rFonts w:ascii="Times New Roman" w:hAnsi="Times New Roman" w:cs="Times New Roman"/>
        </w:rPr>
        <w:t>5 февраля 2018 г. (далее ФГОС СПО), укрупненной группы специальностей 38.00.00 «Экономика и управление».</w:t>
      </w:r>
    </w:p>
    <w:p w:rsidR="00863CDE" w:rsidRPr="00421FF8" w:rsidRDefault="00863CDE" w:rsidP="00863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ПООП СПО определяет рекомендованный объем и содержание среднего профессионального образования по специальности 38.02.07 Банковское дело планируемые результаты освоения образовательной программы, примерные условия образовательной деятельности.</w:t>
      </w:r>
    </w:p>
    <w:p w:rsidR="00513372" w:rsidRPr="00421FF8" w:rsidRDefault="00863CDE" w:rsidP="00863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ПООП СПО </w:t>
      </w:r>
      <w:proofErr w:type="gramStart"/>
      <w:r w:rsidRPr="00421FF8">
        <w:rPr>
          <w:rFonts w:ascii="Times New Roman" w:hAnsi="Times New Roman" w:cs="Times New Roman"/>
        </w:rPr>
        <w:t>разработана</w:t>
      </w:r>
      <w:proofErr w:type="gramEnd"/>
      <w:r w:rsidRPr="00421FF8">
        <w:rPr>
          <w:rFonts w:ascii="Times New Roman" w:hAnsi="Times New Roman" w:cs="Times New Roman"/>
        </w:rPr>
        <w:t xml:space="preserve"> для реализации образовательной программы на б</w:t>
      </w:r>
      <w:r w:rsidR="00513372" w:rsidRPr="00421FF8">
        <w:rPr>
          <w:rFonts w:ascii="Times New Roman" w:hAnsi="Times New Roman" w:cs="Times New Roman"/>
        </w:rPr>
        <w:t xml:space="preserve">азе среднего общего образования, с учетом требований профессиональных стандартов: </w:t>
      </w:r>
    </w:p>
    <w:p w:rsidR="00863CDE" w:rsidRPr="00421FF8" w:rsidRDefault="00513372" w:rsidP="00863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 «Специалист по платежным услугам», утвержденного Приказом Минтруда России от 14.11.2016 N 645н;</w:t>
      </w:r>
    </w:p>
    <w:p w:rsidR="00513372" w:rsidRPr="00421FF8" w:rsidRDefault="00513372" w:rsidP="00863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«Специалист по операциям на межбанковском рынке», утвержденного Приказом  Минтруда России от 14.11.2016 N 643н.</w:t>
      </w:r>
    </w:p>
    <w:p w:rsidR="00B3264B" w:rsidRPr="00421FF8" w:rsidRDefault="00B3264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</w:rPr>
      </w:pPr>
    </w:p>
    <w:p w:rsidR="00B3264B" w:rsidRPr="00421FF8" w:rsidRDefault="00B3264B" w:rsidP="00874FC6">
      <w:pPr>
        <w:pStyle w:val="3"/>
        <w:shd w:val="clear" w:color="auto" w:fill="auto"/>
        <w:spacing w:line="240" w:lineRule="auto"/>
        <w:rPr>
          <w:sz w:val="24"/>
          <w:szCs w:val="24"/>
        </w:rPr>
      </w:pPr>
      <w:r w:rsidRPr="00421FF8">
        <w:rPr>
          <w:b/>
          <w:sz w:val="24"/>
          <w:szCs w:val="24"/>
        </w:rPr>
        <w:t>Разработчик</w:t>
      </w:r>
      <w:r w:rsidRPr="00421FF8">
        <w:rPr>
          <w:sz w:val="24"/>
          <w:szCs w:val="24"/>
        </w:rPr>
        <w:t xml:space="preserve">:  </w:t>
      </w:r>
      <w:r w:rsidR="0014731C" w:rsidRPr="00421FF8">
        <w:rPr>
          <w:sz w:val="24"/>
          <w:szCs w:val="24"/>
        </w:rPr>
        <w:t xml:space="preserve">Ольга Владимировна </w:t>
      </w:r>
      <w:r w:rsidRPr="00421FF8">
        <w:rPr>
          <w:sz w:val="24"/>
          <w:szCs w:val="24"/>
        </w:rPr>
        <w:t>Шарова</w:t>
      </w:r>
      <w:r w:rsidR="00DA0F63">
        <w:rPr>
          <w:sz w:val="24"/>
          <w:szCs w:val="24"/>
        </w:rPr>
        <w:t xml:space="preserve"> </w:t>
      </w:r>
      <w:r w:rsidR="001471D8" w:rsidRPr="00421FF8">
        <w:rPr>
          <w:sz w:val="24"/>
          <w:szCs w:val="24"/>
        </w:rPr>
        <w:t>– преподаватель</w:t>
      </w:r>
      <w:r w:rsidR="009C2524" w:rsidRPr="00421FF8">
        <w:rPr>
          <w:sz w:val="24"/>
          <w:szCs w:val="24"/>
        </w:rPr>
        <w:t xml:space="preserve"> первой</w:t>
      </w:r>
      <w:r w:rsidR="008955F7" w:rsidRPr="00421FF8">
        <w:rPr>
          <w:sz w:val="24"/>
          <w:szCs w:val="24"/>
        </w:rPr>
        <w:t xml:space="preserve"> квалификационной категории</w:t>
      </w:r>
      <w:r w:rsidR="000B35A0">
        <w:rPr>
          <w:sz w:val="24"/>
          <w:szCs w:val="24"/>
        </w:rPr>
        <w:t xml:space="preserve"> ГБПОУ СО </w:t>
      </w:r>
      <w:proofErr w:type="spellStart"/>
      <w:r w:rsidR="000B35A0">
        <w:rPr>
          <w:sz w:val="24"/>
          <w:szCs w:val="24"/>
        </w:rPr>
        <w:t>Красноуфимский</w:t>
      </w:r>
      <w:proofErr w:type="spellEnd"/>
      <w:r w:rsidR="000B35A0">
        <w:rPr>
          <w:sz w:val="24"/>
          <w:szCs w:val="24"/>
        </w:rPr>
        <w:t xml:space="preserve"> аграрный колледж</w:t>
      </w:r>
    </w:p>
    <w:p w:rsidR="00B3264B" w:rsidRPr="00421FF8" w:rsidRDefault="00B3264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3264B" w:rsidRPr="00421FF8" w:rsidRDefault="00B3264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3264B" w:rsidRPr="00421FF8" w:rsidRDefault="00B3264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B3264B" w:rsidRPr="00421FF8" w:rsidRDefault="00B3264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rPr>
          <w:rFonts w:ascii="Times New Roman" w:hAnsi="Times New Roman" w:cs="Times New Roman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E46429" w:rsidRPr="00421FF8" w:rsidRDefault="00E46429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C72435" w:rsidRPr="00421FF8" w:rsidRDefault="00C72435" w:rsidP="00874FC6">
      <w:pPr>
        <w:pStyle w:val="3"/>
        <w:shd w:val="clear" w:color="auto" w:fill="auto"/>
        <w:spacing w:after="176" w:line="240" w:lineRule="auto"/>
        <w:ind w:right="20"/>
        <w:rPr>
          <w:sz w:val="24"/>
          <w:szCs w:val="24"/>
        </w:rPr>
      </w:pPr>
    </w:p>
    <w:p w:rsidR="00AA22B3" w:rsidRPr="00421FF8" w:rsidRDefault="00AA22B3" w:rsidP="00874FC6">
      <w:pPr>
        <w:pStyle w:val="3"/>
        <w:shd w:val="clear" w:color="auto" w:fill="auto"/>
        <w:spacing w:after="176" w:line="240" w:lineRule="auto"/>
        <w:ind w:right="20"/>
        <w:rPr>
          <w:sz w:val="24"/>
          <w:szCs w:val="24"/>
        </w:rPr>
      </w:pPr>
    </w:p>
    <w:p w:rsidR="005839FA" w:rsidRPr="00421FF8" w:rsidRDefault="005839FA" w:rsidP="00874FC6">
      <w:pPr>
        <w:pStyle w:val="3"/>
        <w:shd w:val="clear" w:color="auto" w:fill="auto"/>
        <w:spacing w:after="176" w:line="240" w:lineRule="auto"/>
        <w:ind w:right="20"/>
        <w:rPr>
          <w:sz w:val="24"/>
          <w:szCs w:val="24"/>
        </w:rPr>
      </w:pPr>
    </w:p>
    <w:p w:rsidR="009878C6" w:rsidRPr="00421FF8" w:rsidRDefault="009878C6" w:rsidP="00874FC6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3"/>
      <w:r w:rsidRPr="00421FF8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0"/>
    </w:p>
    <w:p w:rsidR="00CF11A1" w:rsidRPr="00421FF8" w:rsidRDefault="00CF11A1" w:rsidP="00874FC6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8092"/>
        <w:gridCol w:w="807"/>
      </w:tblGrid>
      <w:tr w:rsidR="00CF11A1" w:rsidRPr="00421FF8" w:rsidTr="00CF11A1">
        <w:tc>
          <w:tcPr>
            <w:tcW w:w="534" w:type="dxa"/>
          </w:tcPr>
          <w:p w:rsidR="00CF11A1" w:rsidRPr="00421FF8" w:rsidRDefault="00CF11A1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CF11A1" w:rsidRPr="00421FF8" w:rsidRDefault="00CF11A1" w:rsidP="00CF11A1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ПАСПОРТ  РАБОЧЕЙ ПРОГРАММЫ  ПМ    </w:t>
            </w:r>
            <w:r w:rsidR="003F598C"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01 «ВЕДЕНИЕ РАСЧЕТНЫХ ОПЕРАЦИЙ»</w:t>
            </w: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816" w:type="dxa"/>
          </w:tcPr>
          <w:p w:rsidR="003F598C" w:rsidRPr="00421FF8" w:rsidRDefault="003F598C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00CF11A1" w:rsidRPr="00421FF8" w:rsidRDefault="00CF11A1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4</w:t>
            </w:r>
          </w:p>
        </w:tc>
      </w:tr>
      <w:tr w:rsidR="00CF11A1" w:rsidRPr="00421FF8" w:rsidTr="00CF11A1">
        <w:tc>
          <w:tcPr>
            <w:tcW w:w="534" w:type="dxa"/>
          </w:tcPr>
          <w:p w:rsidR="00CF11A1" w:rsidRPr="00421FF8" w:rsidRDefault="00CF11A1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4F4393" w:rsidRPr="00421FF8" w:rsidRDefault="00CF11A1" w:rsidP="00CF11A1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СТРУКТУРА  И СОДЕРЖАНИЕ  </w:t>
            </w:r>
            <w:proofErr w:type="gramStart"/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r w:rsidR="004F4393"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РОФЕССИОНАЛЬНОГО</w:t>
            </w:r>
            <w:proofErr w:type="gramEnd"/>
            <w:r w:rsidR="004F4393"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CF11A1" w:rsidRPr="00421FF8" w:rsidRDefault="00CF11A1" w:rsidP="00CF11A1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="004F4393"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ОДУЛЯ</w:t>
            </w: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816" w:type="dxa"/>
          </w:tcPr>
          <w:p w:rsidR="004F4393" w:rsidRPr="00421FF8" w:rsidRDefault="004F4393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00CF11A1" w:rsidRPr="00421FF8" w:rsidRDefault="00C95192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15</w:t>
            </w:r>
          </w:p>
        </w:tc>
      </w:tr>
      <w:tr w:rsidR="00CF11A1" w:rsidRPr="00421FF8" w:rsidTr="00CF11A1">
        <w:tc>
          <w:tcPr>
            <w:tcW w:w="534" w:type="dxa"/>
          </w:tcPr>
          <w:p w:rsidR="00CF11A1" w:rsidRPr="00421FF8" w:rsidRDefault="00CF11A1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CF11A1" w:rsidRPr="00421FF8" w:rsidRDefault="00CF11A1" w:rsidP="00CF11A1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УСЛОВИЯ  РЕАЛИЗАЦИИ  ПРОГРАММЫ  П</w:t>
            </w:r>
            <w:r w:rsidR="004F4393"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РОФЕССИОНАЛЬНОГО  </w:t>
            </w: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="004F4393"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ОДУЛЯ</w:t>
            </w: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16" w:type="dxa"/>
          </w:tcPr>
          <w:p w:rsidR="004F4393" w:rsidRPr="00421FF8" w:rsidRDefault="004F4393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00CF11A1" w:rsidRPr="00421FF8" w:rsidRDefault="00FF7C5A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35</w:t>
            </w:r>
          </w:p>
        </w:tc>
      </w:tr>
      <w:tr w:rsidR="00CF11A1" w:rsidRPr="00421FF8" w:rsidTr="00CF11A1">
        <w:tc>
          <w:tcPr>
            <w:tcW w:w="534" w:type="dxa"/>
          </w:tcPr>
          <w:p w:rsidR="00CF11A1" w:rsidRPr="00421FF8" w:rsidRDefault="00CF11A1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CF11A1" w:rsidRPr="00421FF8" w:rsidRDefault="00CF11A1" w:rsidP="00CF11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КОНТРОЛЬ И ОЦЕНКА  РЕ</w:t>
            </w:r>
            <w:r w:rsidR="008C24E9" w:rsidRPr="00421FF8">
              <w:rPr>
                <w:rFonts w:ascii="Times New Roman" w:hAnsi="Times New Roman" w:cs="Times New Roman"/>
              </w:rPr>
              <w:t>ЗУЛЬТАТОВ  ОСВОЕНИЯ  ПМ</w:t>
            </w:r>
            <w:r w:rsidRPr="00421FF8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816" w:type="dxa"/>
          </w:tcPr>
          <w:p w:rsidR="00CF11A1" w:rsidRPr="00421FF8" w:rsidRDefault="00FF7C5A" w:rsidP="00874FC6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421FF8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  <w:t>39</w:t>
            </w:r>
          </w:p>
        </w:tc>
      </w:tr>
    </w:tbl>
    <w:p w:rsidR="00CF11A1" w:rsidRPr="00421FF8" w:rsidRDefault="00CF11A1" w:rsidP="00874FC6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17E7" w:rsidRPr="00421FF8" w:rsidRDefault="00AA73CD" w:rsidP="00874FC6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1F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72435" w:rsidRPr="00421FF8" w:rsidRDefault="00C72435" w:rsidP="00874FC6">
      <w:pPr>
        <w:pStyle w:val="3"/>
        <w:shd w:val="clear" w:color="auto" w:fill="auto"/>
        <w:spacing w:after="176" w:line="240" w:lineRule="auto"/>
        <w:ind w:left="20" w:right="20"/>
        <w:rPr>
          <w:sz w:val="24"/>
          <w:szCs w:val="24"/>
        </w:rPr>
      </w:pPr>
    </w:p>
    <w:p w:rsidR="007C624A" w:rsidRPr="00421FF8" w:rsidRDefault="007C624A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B1C08" w:rsidRPr="00421FF8" w:rsidRDefault="00AB1C08" w:rsidP="00874FC6">
      <w:pPr>
        <w:rPr>
          <w:rFonts w:ascii="Times New Roman" w:hAnsi="Times New Roman" w:cs="Times New Roman"/>
        </w:rPr>
      </w:pPr>
    </w:p>
    <w:p w:rsidR="00AA22B3" w:rsidRPr="00421FF8" w:rsidRDefault="00AA22B3" w:rsidP="00874FC6">
      <w:pPr>
        <w:rPr>
          <w:rFonts w:ascii="Times New Roman" w:hAnsi="Times New Roman" w:cs="Times New Roman"/>
        </w:rPr>
      </w:pPr>
    </w:p>
    <w:p w:rsidR="00AA22B3" w:rsidRPr="00421FF8" w:rsidRDefault="00AA22B3" w:rsidP="00874FC6">
      <w:pPr>
        <w:rPr>
          <w:rFonts w:ascii="Times New Roman" w:hAnsi="Times New Roman" w:cs="Times New Roman"/>
        </w:rPr>
      </w:pPr>
    </w:p>
    <w:p w:rsidR="003C0DC8" w:rsidRDefault="003C0DC8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3C25EB" w:rsidRDefault="003C25EB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3C25EB" w:rsidRDefault="003C25EB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3C25EB" w:rsidRDefault="003C25EB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3C25EB" w:rsidRDefault="003C25EB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3C25EB" w:rsidRDefault="003C25EB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3C25EB" w:rsidRPr="00421FF8" w:rsidRDefault="003C25EB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001072" w:rsidRPr="00421FF8" w:rsidRDefault="00001072" w:rsidP="00874FC6">
      <w:pPr>
        <w:pStyle w:val="3"/>
        <w:shd w:val="clear" w:color="auto" w:fill="auto"/>
        <w:tabs>
          <w:tab w:val="center" w:pos="4304"/>
        </w:tabs>
        <w:spacing w:line="240" w:lineRule="auto"/>
        <w:rPr>
          <w:rFonts w:eastAsia="Courier New"/>
          <w:color w:val="000000"/>
          <w:sz w:val="24"/>
          <w:szCs w:val="24"/>
          <w:lang w:eastAsia="ru-RU"/>
        </w:rPr>
      </w:pPr>
    </w:p>
    <w:p w:rsidR="00801280" w:rsidRPr="003C25EB" w:rsidRDefault="00AB1C08" w:rsidP="00801280">
      <w:pPr>
        <w:pStyle w:val="3"/>
        <w:numPr>
          <w:ilvl w:val="0"/>
          <w:numId w:val="10"/>
        </w:numPr>
        <w:shd w:val="clear" w:color="auto" w:fill="auto"/>
        <w:tabs>
          <w:tab w:val="center" w:pos="4304"/>
        </w:tabs>
        <w:spacing w:line="240" w:lineRule="auto"/>
        <w:jc w:val="center"/>
        <w:rPr>
          <w:b/>
          <w:sz w:val="24"/>
          <w:szCs w:val="24"/>
        </w:rPr>
      </w:pPr>
      <w:r w:rsidRPr="003C25EB">
        <w:rPr>
          <w:b/>
          <w:sz w:val="24"/>
          <w:szCs w:val="24"/>
        </w:rPr>
        <w:lastRenderedPageBreak/>
        <w:t>ПАСПОРТ РАБ</w:t>
      </w:r>
      <w:r w:rsidR="00103B56" w:rsidRPr="003C25EB">
        <w:rPr>
          <w:b/>
          <w:sz w:val="24"/>
          <w:szCs w:val="24"/>
        </w:rPr>
        <w:t xml:space="preserve">ОЧЕЙ ПРОГРАММЫ </w:t>
      </w:r>
    </w:p>
    <w:p w:rsidR="00AB1C08" w:rsidRPr="003C25EB" w:rsidRDefault="00103B56" w:rsidP="00801280">
      <w:pPr>
        <w:pStyle w:val="3"/>
        <w:shd w:val="clear" w:color="auto" w:fill="auto"/>
        <w:tabs>
          <w:tab w:val="center" w:pos="4304"/>
        </w:tabs>
        <w:spacing w:line="240" w:lineRule="auto"/>
        <w:ind w:left="720"/>
        <w:jc w:val="center"/>
        <w:rPr>
          <w:b/>
          <w:sz w:val="24"/>
          <w:szCs w:val="24"/>
        </w:rPr>
      </w:pPr>
      <w:r w:rsidRPr="003C25EB">
        <w:rPr>
          <w:b/>
          <w:sz w:val="24"/>
          <w:szCs w:val="24"/>
        </w:rPr>
        <w:t>ПМ</w:t>
      </w:r>
      <w:r w:rsidR="00D06E27" w:rsidRPr="003C25EB">
        <w:rPr>
          <w:b/>
          <w:sz w:val="24"/>
          <w:szCs w:val="24"/>
        </w:rPr>
        <w:t xml:space="preserve"> 01 «ВЕДЕНИЕ РАСЧЕТНЫХ ОПЕРАЦИЙ»</w:t>
      </w:r>
      <w:r w:rsidR="00225700" w:rsidRPr="003C25EB">
        <w:rPr>
          <w:b/>
          <w:sz w:val="24"/>
          <w:szCs w:val="24"/>
        </w:rPr>
        <w:t>.</w:t>
      </w:r>
    </w:p>
    <w:p w:rsidR="00AB1C08" w:rsidRPr="003C25EB" w:rsidRDefault="00AB1C08" w:rsidP="00874FC6">
      <w:pPr>
        <w:rPr>
          <w:rFonts w:ascii="Times New Roman" w:hAnsi="Times New Roman" w:cs="Times New Roman"/>
          <w:b/>
        </w:rPr>
      </w:pPr>
    </w:p>
    <w:p w:rsidR="00225700" w:rsidRPr="00421FF8" w:rsidRDefault="00225700" w:rsidP="00874FC6">
      <w:pPr>
        <w:numPr>
          <w:ilvl w:val="1"/>
          <w:numId w:val="1"/>
        </w:numPr>
        <w:tabs>
          <w:tab w:val="left" w:pos="581"/>
        </w:tabs>
        <w:ind w:left="60"/>
        <w:jc w:val="center"/>
        <w:rPr>
          <w:rFonts w:ascii="Times New Roman" w:eastAsia="Times New Roman" w:hAnsi="Times New Roman" w:cs="Times New Roman"/>
          <w:color w:val="auto"/>
        </w:rPr>
      </w:pPr>
      <w:r w:rsidRPr="00421FF8">
        <w:rPr>
          <w:rFonts w:ascii="Times New Roman" w:eastAsia="Times New Roman" w:hAnsi="Times New Roman" w:cs="Times New Roman"/>
          <w:color w:val="auto"/>
        </w:rPr>
        <w:t>Область применения примерной программы</w:t>
      </w:r>
      <w:r w:rsidR="00F41C16" w:rsidRPr="00421FF8">
        <w:rPr>
          <w:rFonts w:ascii="Times New Roman" w:eastAsia="Times New Roman" w:hAnsi="Times New Roman" w:cs="Times New Roman"/>
          <w:color w:val="auto"/>
        </w:rPr>
        <w:t>.</w:t>
      </w:r>
    </w:p>
    <w:p w:rsidR="00225700" w:rsidRPr="00421FF8" w:rsidRDefault="00225700" w:rsidP="00874FC6">
      <w:pPr>
        <w:tabs>
          <w:tab w:val="left" w:pos="581"/>
        </w:tabs>
        <w:ind w:left="60"/>
        <w:jc w:val="both"/>
        <w:rPr>
          <w:rFonts w:ascii="Times New Roman" w:eastAsia="Times New Roman" w:hAnsi="Times New Roman" w:cs="Times New Roman"/>
          <w:color w:val="auto"/>
        </w:rPr>
      </w:pPr>
    </w:p>
    <w:p w:rsidR="00D06E27" w:rsidRPr="00421FF8" w:rsidRDefault="00225700" w:rsidP="00874FC6">
      <w:pPr>
        <w:ind w:left="60" w:right="100" w:firstLine="507"/>
        <w:jc w:val="both"/>
        <w:rPr>
          <w:rFonts w:ascii="Times New Roman" w:eastAsia="Times New Roman" w:hAnsi="Times New Roman" w:cs="Times New Roman"/>
          <w:color w:val="auto"/>
        </w:rPr>
      </w:pPr>
      <w:r w:rsidRPr="00421FF8">
        <w:rPr>
          <w:rFonts w:ascii="Times New Roman" w:eastAsia="Times New Roman" w:hAnsi="Times New Roman" w:cs="Times New Roman"/>
          <w:color w:val="auto"/>
        </w:rPr>
        <w:t xml:space="preserve">Рабочая  программа </w:t>
      </w:r>
      <w:r w:rsidRPr="00421FF8">
        <w:rPr>
          <w:rFonts w:ascii="Times New Roman" w:eastAsia="Times New Roman" w:hAnsi="Times New Roman" w:cs="Times New Roman"/>
        </w:rPr>
        <w:t xml:space="preserve">профессионального </w:t>
      </w:r>
      <w:r w:rsidRPr="00421FF8">
        <w:rPr>
          <w:rFonts w:ascii="Times New Roman" w:eastAsia="Times New Roman" w:hAnsi="Times New Roman" w:cs="Times New Roman"/>
          <w:color w:val="auto"/>
        </w:rPr>
        <w:t xml:space="preserve">модуля </w:t>
      </w:r>
      <w:r w:rsidR="00D06E27" w:rsidRPr="00421FF8">
        <w:rPr>
          <w:rFonts w:ascii="Times New Roman" w:eastAsia="Times New Roman" w:hAnsi="Times New Roman" w:cs="Times New Roman"/>
          <w:color w:val="auto"/>
        </w:rPr>
        <w:t>«</w:t>
      </w:r>
      <w:r w:rsidRPr="00421FF8">
        <w:rPr>
          <w:rFonts w:ascii="Times New Roman" w:eastAsia="Times New Roman" w:hAnsi="Times New Roman" w:cs="Times New Roman"/>
          <w:color w:val="auto"/>
        </w:rPr>
        <w:t>Ведение расчетны</w:t>
      </w:r>
      <w:r w:rsidR="00D06E27" w:rsidRPr="00421FF8">
        <w:rPr>
          <w:rFonts w:ascii="Times New Roman" w:eastAsia="Times New Roman" w:hAnsi="Times New Roman" w:cs="Times New Roman"/>
          <w:color w:val="auto"/>
        </w:rPr>
        <w:t xml:space="preserve">х операций»   </w:t>
      </w:r>
      <w:r w:rsidRPr="00421FF8">
        <w:rPr>
          <w:rFonts w:ascii="Times New Roman" w:eastAsia="Times New Roman" w:hAnsi="Times New Roman" w:cs="Times New Roman"/>
          <w:color w:val="auto"/>
        </w:rPr>
        <w:t xml:space="preserve"> является частью  основной профессиональной образовательной программы в соответствии с ФГОС по специальности  </w:t>
      </w:r>
      <w:r w:rsidRPr="00421FF8">
        <w:rPr>
          <w:rFonts w:ascii="Times New Roman" w:eastAsia="Times New Roman" w:hAnsi="Times New Roman" w:cs="Times New Roman"/>
          <w:b/>
          <w:color w:val="auto"/>
        </w:rPr>
        <w:t>38.02.07  «Банковское дело»</w:t>
      </w:r>
      <w:r w:rsidR="005B29AB" w:rsidRPr="00421FF8">
        <w:rPr>
          <w:rFonts w:ascii="Times New Roman" w:eastAsia="Times New Roman" w:hAnsi="Times New Roman" w:cs="Times New Roman"/>
          <w:color w:val="auto"/>
        </w:rPr>
        <w:t>,</w:t>
      </w:r>
      <w:r w:rsidR="005B29AB" w:rsidRPr="00421FF8">
        <w:t xml:space="preserve"> </w:t>
      </w:r>
      <w:r w:rsidR="005B29AB" w:rsidRPr="00421FF8">
        <w:rPr>
          <w:rFonts w:ascii="Times New Roman" w:eastAsia="Times New Roman" w:hAnsi="Times New Roman" w:cs="Times New Roman"/>
          <w:color w:val="auto"/>
        </w:rPr>
        <w:t>утвержденного  Приказом  Министерс</w:t>
      </w:r>
      <w:r w:rsidR="00AB1F5F" w:rsidRPr="00421FF8">
        <w:rPr>
          <w:rFonts w:ascii="Times New Roman" w:eastAsia="Times New Roman" w:hAnsi="Times New Roman" w:cs="Times New Roman"/>
          <w:color w:val="auto"/>
        </w:rPr>
        <w:t>тва образования и науки РФ от 05 февраля  2018 г. № 6</w:t>
      </w:r>
      <w:r w:rsidR="005B29AB" w:rsidRPr="00421FF8">
        <w:rPr>
          <w:rFonts w:ascii="Times New Roman" w:eastAsia="Times New Roman" w:hAnsi="Times New Roman" w:cs="Times New Roman"/>
          <w:color w:val="auto"/>
        </w:rPr>
        <w:t>7.</w:t>
      </w:r>
    </w:p>
    <w:p w:rsidR="00F16AA9" w:rsidRPr="00421FF8" w:rsidRDefault="00F16AA9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lang w:eastAsia="ar-SA"/>
        </w:rPr>
      </w:pPr>
    </w:p>
    <w:p w:rsidR="00276259" w:rsidRPr="00421FF8" w:rsidRDefault="00F16AA9" w:rsidP="002F2888">
      <w:pPr>
        <w:pStyle w:val="a4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lang w:eastAsia="ar-SA"/>
        </w:rPr>
      </w:pPr>
      <w:r w:rsidRPr="00421FF8">
        <w:rPr>
          <w:rFonts w:ascii="Times New Roman" w:hAnsi="Times New Roman"/>
          <w:lang w:eastAsia="ar-SA"/>
        </w:rPr>
        <w:t>Место ПМ в структуре основной профессиона</w:t>
      </w:r>
      <w:r w:rsidR="00276259" w:rsidRPr="00421FF8">
        <w:rPr>
          <w:rFonts w:ascii="Times New Roman" w:hAnsi="Times New Roman"/>
          <w:lang w:eastAsia="ar-SA"/>
        </w:rPr>
        <w:t>льной образовательной программы.</w:t>
      </w:r>
    </w:p>
    <w:p w:rsidR="002F2888" w:rsidRPr="00421FF8" w:rsidRDefault="002F2888" w:rsidP="002F288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eastAsia="ar-SA"/>
        </w:rPr>
      </w:pPr>
    </w:p>
    <w:p w:rsidR="00D06E27" w:rsidRPr="00421FF8" w:rsidRDefault="00F16AA9" w:rsidP="00BD1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lang w:eastAsia="ar-SA"/>
        </w:rPr>
      </w:pPr>
      <w:r w:rsidRPr="00421FF8">
        <w:rPr>
          <w:rFonts w:ascii="Times New Roman" w:hAnsi="Times New Roman"/>
          <w:lang w:eastAsia="ar-SA"/>
        </w:rPr>
        <w:t xml:space="preserve">ПМ </w:t>
      </w:r>
      <w:r w:rsidR="003F693B" w:rsidRPr="00421FF8">
        <w:rPr>
          <w:rFonts w:ascii="Times New Roman" w:hAnsi="Times New Roman"/>
          <w:lang w:eastAsia="ar-SA"/>
        </w:rPr>
        <w:t>«</w:t>
      </w:r>
      <w:r w:rsidRPr="00421FF8">
        <w:rPr>
          <w:rFonts w:ascii="Times New Roman" w:hAnsi="Times New Roman"/>
          <w:lang w:eastAsia="ar-SA"/>
        </w:rPr>
        <w:t>Ведение расчетных операций»</w:t>
      </w:r>
      <w:r w:rsidR="003F693B" w:rsidRPr="00421FF8">
        <w:rPr>
          <w:rFonts w:ascii="Times New Roman" w:hAnsi="Times New Roman"/>
          <w:lang w:eastAsia="ar-SA"/>
        </w:rPr>
        <w:t xml:space="preserve"> </w:t>
      </w:r>
      <w:r w:rsidR="000806A1" w:rsidRPr="00421FF8">
        <w:rPr>
          <w:rFonts w:ascii="Times New Roman" w:hAnsi="Times New Roman"/>
          <w:lang w:eastAsia="ar-SA"/>
        </w:rPr>
        <w:t xml:space="preserve"> принадлежит учебному циклу «Профессиональ</w:t>
      </w:r>
      <w:r w:rsidR="00567349" w:rsidRPr="00421FF8">
        <w:rPr>
          <w:rFonts w:ascii="Times New Roman" w:hAnsi="Times New Roman"/>
          <w:lang w:eastAsia="ar-SA"/>
        </w:rPr>
        <w:t>ный</w:t>
      </w:r>
      <w:r w:rsidR="000806A1" w:rsidRPr="00421FF8">
        <w:rPr>
          <w:rFonts w:ascii="Times New Roman" w:hAnsi="Times New Roman"/>
          <w:lang w:eastAsia="ar-SA"/>
        </w:rPr>
        <w:t>».</w:t>
      </w:r>
    </w:p>
    <w:p w:rsidR="00507F7B" w:rsidRPr="00421FF8" w:rsidRDefault="00507F7B" w:rsidP="00874FC6">
      <w:pPr>
        <w:ind w:left="60" w:right="100"/>
        <w:jc w:val="both"/>
        <w:rPr>
          <w:rFonts w:ascii="Times New Roman" w:eastAsia="Times New Roman" w:hAnsi="Times New Roman" w:cs="Times New Roman"/>
          <w:color w:val="auto"/>
        </w:rPr>
      </w:pPr>
    </w:p>
    <w:p w:rsidR="00F16AA9" w:rsidRPr="00421FF8" w:rsidRDefault="00F16AA9" w:rsidP="00874FC6">
      <w:pPr>
        <w:jc w:val="center"/>
        <w:rPr>
          <w:rFonts w:ascii="Times New Roman" w:hAnsi="Times New Roman"/>
          <w:spacing w:val="-2"/>
          <w:w w:val="105"/>
        </w:rPr>
      </w:pPr>
      <w:r w:rsidRPr="00421FF8">
        <w:rPr>
          <w:rFonts w:ascii="Times New Roman" w:hAnsi="Times New Roman"/>
          <w:spacing w:val="-2"/>
          <w:w w:val="105"/>
        </w:rPr>
        <w:t xml:space="preserve">1.3. </w:t>
      </w:r>
      <w:r w:rsidR="00B05D06" w:rsidRPr="00421FF8">
        <w:rPr>
          <w:rFonts w:ascii="Times New Roman" w:hAnsi="Times New Roman"/>
          <w:spacing w:val="-2"/>
          <w:w w:val="105"/>
        </w:rPr>
        <w:t xml:space="preserve">Результаты </w:t>
      </w:r>
      <w:r w:rsidR="00276259" w:rsidRPr="00421FF8">
        <w:rPr>
          <w:rFonts w:ascii="Times New Roman" w:hAnsi="Times New Roman"/>
          <w:spacing w:val="-2"/>
          <w:w w:val="105"/>
        </w:rPr>
        <w:t xml:space="preserve">освоения </w:t>
      </w:r>
      <w:r w:rsidR="00B05D06" w:rsidRPr="00421FF8">
        <w:rPr>
          <w:rFonts w:ascii="Times New Roman" w:hAnsi="Times New Roman"/>
          <w:spacing w:val="-2"/>
          <w:w w:val="105"/>
        </w:rPr>
        <w:t xml:space="preserve">профессионального </w:t>
      </w:r>
      <w:r w:rsidR="00276259" w:rsidRPr="00421FF8">
        <w:rPr>
          <w:rFonts w:ascii="Times New Roman" w:hAnsi="Times New Roman"/>
          <w:spacing w:val="-2"/>
          <w:w w:val="105"/>
        </w:rPr>
        <w:t>модуля.</w:t>
      </w:r>
    </w:p>
    <w:p w:rsidR="00B92C2A" w:rsidRPr="00421FF8" w:rsidRDefault="00B92C2A" w:rsidP="00874FC6">
      <w:pPr>
        <w:jc w:val="both"/>
        <w:rPr>
          <w:rFonts w:ascii="Times New Roman" w:hAnsi="Times New Roman"/>
          <w:spacing w:val="-2"/>
          <w:w w:val="105"/>
        </w:rPr>
      </w:pPr>
    </w:p>
    <w:p w:rsidR="00B92C2A" w:rsidRPr="00421FF8" w:rsidRDefault="00BD1AD6" w:rsidP="00E2324E">
      <w:pPr>
        <w:ind w:firstLine="567"/>
        <w:jc w:val="both"/>
        <w:rPr>
          <w:rFonts w:ascii="Times New Roman" w:hAnsi="Times New Roman"/>
          <w:spacing w:val="-2"/>
          <w:w w:val="105"/>
        </w:rPr>
      </w:pPr>
      <w:r w:rsidRPr="00421FF8">
        <w:rPr>
          <w:rFonts w:ascii="Times New Roman" w:hAnsi="Times New Roman"/>
          <w:spacing w:val="-2"/>
          <w:w w:val="105"/>
        </w:rPr>
        <w:t>В результате изучения профессионального модуля студент должен освоить основной вид деятельности «Ведение расчетных операций» и соответствующие ему общие компетенции и профессиональные компетенции</w:t>
      </w:r>
      <w:r w:rsidR="00F74C1B" w:rsidRPr="00421FF8">
        <w:rPr>
          <w:rFonts w:ascii="Times New Roman" w:hAnsi="Times New Roman"/>
          <w:spacing w:val="-2"/>
          <w:w w:val="105"/>
        </w:rPr>
        <w:t xml:space="preserve"> (таблица 1,2).</w:t>
      </w:r>
    </w:p>
    <w:p w:rsidR="00B92C2A" w:rsidRPr="00421FF8" w:rsidRDefault="00B92C2A" w:rsidP="00B92C2A">
      <w:pPr>
        <w:jc w:val="right"/>
        <w:rPr>
          <w:rFonts w:ascii="Times New Roman" w:hAnsi="Times New Roman"/>
          <w:spacing w:val="-2"/>
          <w:w w:val="105"/>
        </w:rPr>
      </w:pPr>
      <w:r w:rsidRPr="00421FF8">
        <w:rPr>
          <w:rFonts w:ascii="Times New Roman" w:hAnsi="Times New Roman"/>
          <w:spacing w:val="-2"/>
          <w:w w:val="105"/>
        </w:rPr>
        <w:t xml:space="preserve">Таблица 1 </w:t>
      </w:r>
    </w:p>
    <w:p w:rsidR="00B92C2A" w:rsidRPr="00421FF8" w:rsidRDefault="00B92C2A" w:rsidP="00B92C2A">
      <w:pPr>
        <w:ind w:left="708"/>
        <w:jc w:val="center"/>
        <w:rPr>
          <w:rFonts w:ascii="Times New Roman" w:hAnsi="Times New Roman"/>
        </w:rPr>
      </w:pPr>
      <w:r w:rsidRPr="00421FF8">
        <w:rPr>
          <w:rFonts w:ascii="Times New Roman" w:hAnsi="Times New Roman"/>
        </w:rPr>
        <w:t>Общие компетенции</w:t>
      </w:r>
    </w:p>
    <w:p w:rsidR="00E2324E" w:rsidRPr="00421FF8" w:rsidRDefault="00E2324E" w:rsidP="00B92C2A">
      <w:pPr>
        <w:ind w:left="708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8214"/>
      </w:tblGrid>
      <w:tr w:rsidR="00BD1AD6" w:rsidRPr="00421FF8" w:rsidTr="00EF1C86">
        <w:trPr>
          <w:trHeight w:val="265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iCs/>
              </w:rPr>
              <w:t>Код</w:t>
            </w:r>
          </w:p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01.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02.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03.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04.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05.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09.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10.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D1AD6" w:rsidRPr="00421FF8" w:rsidTr="00EF1C86">
        <w:trPr>
          <w:trHeight w:val="316"/>
        </w:trPr>
        <w:tc>
          <w:tcPr>
            <w:tcW w:w="122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ОК 11.</w:t>
            </w:r>
          </w:p>
        </w:tc>
        <w:tc>
          <w:tcPr>
            <w:tcW w:w="8313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BD1AD6" w:rsidRPr="00421FF8" w:rsidRDefault="00BD1AD6" w:rsidP="00BD1AD6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B92C2A" w:rsidRPr="00421FF8" w:rsidRDefault="00B92C2A" w:rsidP="00B92C2A">
      <w:pPr>
        <w:ind w:left="708"/>
        <w:jc w:val="center"/>
        <w:rPr>
          <w:rFonts w:ascii="Times New Roman" w:hAnsi="Times New Roman"/>
        </w:rPr>
      </w:pPr>
    </w:p>
    <w:p w:rsidR="00D539A1" w:rsidRPr="00421FF8" w:rsidRDefault="00D539A1" w:rsidP="00D539A1">
      <w:pPr>
        <w:jc w:val="right"/>
        <w:rPr>
          <w:rFonts w:ascii="Times New Roman" w:hAnsi="Times New Roman"/>
        </w:rPr>
      </w:pPr>
      <w:r w:rsidRPr="00421FF8">
        <w:rPr>
          <w:rFonts w:ascii="Times New Roman" w:hAnsi="Times New Roman"/>
        </w:rPr>
        <w:t xml:space="preserve">Таблица 2 </w:t>
      </w:r>
    </w:p>
    <w:p w:rsidR="00D539A1" w:rsidRPr="00421FF8" w:rsidRDefault="00D539A1" w:rsidP="00D539A1">
      <w:pPr>
        <w:ind w:firstLine="709"/>
        <w:jc w:val="center"/>
        <w:rPr>
          <w:rFonts w:ascii="Times New Roman" w:hAnsi="Times New Roman"/>
        </w:rPr>
      </w:pPr>
      <w:r w:rsidRPr="00421FF8">
        <w:rPr>
          <w:rFonts w:ascii="Times New Roman" w:hAnsi="Times New Roman"/>
        </w:rPr>
        <w:t>Профессиональные компетенции</w:t>
      </w:r>
    </w:p>
    <w:p w:rsidR="00D539A1" w:rsidRPr="00421FF8" w:rsidRDefault="00D539A1" w:rsidP="00D539A1">
      <w:pPr>
        <w:ind w:firstLine="709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236"/>
      </w:tblGrid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Код</w:t>
            </w:r>
          </w:p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ПК 1.1.</w:t>
            </w: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расчетно-кассовое обслуживание клиентов</w:t>
            </w:r>
          </w:p>
        </w:tc>
      </w:tr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ПК 1.2.</w:t>
            </w: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</w:tc>
      </w:tr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ПК 1.3.</w:t>
            </w: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расчетное обслуживание счетов бюджетов различных уровней</w:t>
            </w:r>
          </w:p>
        </w:tc>
      </w:tr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ПК 1.4.</w:t>
            </w: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межбанковские расчеты</w:t>
            </w:r>
          </w:p>
        </w:tc>
      </w:tr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ПК 1.5.</w:t>
            </w: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Осуществлять международные расчеты по экспортно-импортным операциям</w:t>
            </w:r>
          </w:p>
        </w:tc>
      </w:tr>
      <w:tr w:rsidR="00BD1AD6" w:rsidRPr="00421FF8" w:rsidTr="00EF1C86">
        <w:tc>
          <w:tcPr>
            <w:tcW w:w="1204" w:type="dxa"/>
          </w:tcPr>
          <w:p w:rsidR="00BD1AD6" w:rsidRPr="00421FF8" w:rsidRDefault="00BD1AD6" w:rsidP="00EF1C86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ПК 1.6.</w:t>
            </w:r>
          </w:p>
        </w:tc>
        <w:tc>
          <w:tcPr>
            <w:tcW w:w="8367" w:type="dxa"/>
          </w:tcPr>
          <w:p w:rsidR="00BD1AD6" w:rsidRPr="00421FF8" w:rsidRDefault="00BD1AD6" w:rsidP="00EF1C86">
            <w:pPr>
              <w:keepNext/>
              <w:suppressAutoHyphens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Обслуживать расчетные операции с использованием различных видов платежных карт</w:t>
            </w:r>
          </w:p>
        </w:tc>
      </w:tr>
    </w:tbl>
    <w:p w:rsidR="00D539A1" w:rsidRPr="00421FF8" w:rsidRDefault="00D539A1" w:rsidP="006233E1">
      <w:pPr>
        <w:jc w:val="both"/>
        <w:rPr>
          <w:rFonts w:ascii="Times New Roman" w:hAnsi="Times New Roman"/>
        </w:rPr>
      </w:pPr>
    </w:p>
    <w:p w:rsidR="00DB21B3" w:rsidRPr="00421FF8" w:rsidRDefault="00DB21B3" w:rsidP="006233E1">
      <w:pPr>
        <w:jc w:val="both"/>
        <w:rPr>
          <w:rFonts w:ascii="Times New Roman" w:hAnsi="Times New Roman"/>
        </w:rPr>
      </w:pPr>
    </w:p>
    <w:p w:rsidR="00DB7899" w:rsidRPr="00421FF8" w:rsidRDefault="00DB7899" w:rsidP="00DB7899">
      <w:pPr>
        <w:widowControl/>
        <w:spacing w:after="200" w:line="360" w:lineRule="auto"/>
        <w:contextualSpacing/>
        <w:rPr>
          <w:rFonts w:ascii="Times New Roman" w:eastAsia="Times New Roman" w:hAnsi="Times New Roman" w:cs="Times New Roman"/>
          <w:bCs/>
          <w:vertAlign w:val="superscript"/>
        </w:rPr>
      </w:pPr>
      <w:r w:rsidRPr="00421FF8">
        <w:rPr>
          <w:rFonts w:ascii="Times New Roman" w:eastAsia="Times New Roman" w:hAnsi="Times New Roman" w:cs="Times New Roman"/>
          <w:bCs/>
        </w:rPr>
        <w:t>В результате освоения профессионального модуля студент должен:</w:t>
      </w:r>
    </w:p>
    <w:p w:rsidR="00DB7899" w:rsidRPr="00421FF8" w:rsidRDefault="00DB7899" w:rsidP="00DB7899">
      <w:pPr>
        <w:spacing w:line="360" w:lineRule="auto"/>
        <w:contextualSpacing/>
        <w:rPr>
          <w:rFonts w:ascii="Times New Roman" w:eastAsia="Times New Roman" w:hAnsi="Times New Roman" w:cs="Times New Roman"/>
          <w:bCs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6634"/>
      </w:tblGrid>
      <w:tr w:rsidR="00DB7899" w:rsidRPr="00421FF8" w:rsidTr="00EF1C86">
        <w:tc>
          <w:tcPr>
            <w:tcW w:w="2802" w:type="dxa"/>
          </w:tcPr>
          <w:p w:rsidR="00DB7899" w:rsidRPr="00421FF8" w:rsidRDefault="00DB7899" w:rsidP="00EF1C86">
            <w:pPr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6662" w:type="dxa"/>
          </w:tcPr>
          <w:p w:rsidR="00DB7899" w:rsidRPr="00421FF8" w:rsidRDefault="00DB7899" w:rsidP="00EF1C86">
            <w:pPr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в проведении расчётных операций</w:t>
            </w:r>
          </w:p>
          <w:p w:rsidR="00DB7899" w:rsidRPr="00421FF8" w:rsidRDefault="00DB7899" w:rsidP="00EF1C8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DB7899" w:rsidRPr="00421FF8" w:rsidTr="00EF1C86">
        <w:tc>
          <w:tcPr>
            <w:tcW w:w="2802" w:type="dxa"/>
          </w:tcPr>
          <w:p w:rsidR="00DB7899" w:rsidRPr="00421FF8" w:rsidRDefault="00DB7899" w:rsidP="00EF1C86">
            <w:pPr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уметь </w:t>
            </w:r>
          </w:p>
        </w:tc>
        <w:tc>
          <w:tcPr>
            <w:tcW w:w="6662" w:type="dxa"/>
          </w:tcPr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договоры банковского счета с клиентами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проверять правильность и полноту оформления расчетных документов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открывать и закрывать лицевые счета в валюте Российской Федерации и иностранной валюте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выписки из лицевых счетов клиентов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рассчитывать и взыскивать суммы вознаграждения за расчетное обслуживание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рассчитывать прогноз кассовых оборотов;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составлять календарь выдачи наличных денег;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рассчитывать минимальный остаток денежной наличности в кассе;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составлять отчет о наличном денежном обороте;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устанавливать лимит остатков денежной наличности в кассах клиентов;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, чеками;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отражать в учете операции по расчетным счетам клиентов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исполнять и оформлять операции по возврату сумм, неправильно зачисленных на счета клиентов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открытие счетов по учету доходов и средств бюджетов всех уровней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и отражать в учете операции по зачислению средств на счета бюджетов различных уровней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и отражать в учете возврат налогоплательщикам сумм ошибочно перечисленных налогов и других платежей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исполнять и оформлять операции по корреспондентскому счету, открытому в подразделении Банка России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проводить расчеты между кредитными организациями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lastRenderedPageBreak/>
              <w:t>через счета ЛОРО и НОСТРО;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контролировать и выверять расчеты по корреспондентским счетам;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осуществлять и оформлять расчеты банка со своими филиалами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вести учет расчетных документов, не оплаченных в срок из-за отсутствия средств на корреспондентском счете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отражать в учете межбанковские расчеты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проводить и отражать в учете расчеты по экспортно-импортным операциям банковскими переводами в порядке документарного инкассо и документарного аккредитива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проводить конверсионные операции по счетам клиентов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рассчитывать и взыскивать суммы вознаграждения за проведение международных расчетов и конверсионных операций;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осуществлять контроль за репатриацией валютной выручки;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выдачу клиентам платежных карт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использовать специализированное программное обеспечение для расчетного обслуживания клиентов, совершения межбанковских расчетов и операций с платежными картами;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</w:tc>
      </w:tr>
      <w:tr w:rsidR="00DB7899" w:rsidRPr="00421FF8" w:rsidTr="00EF1C86">
        <w:tc>
          <w:tcPr>
            <w:tcW w:w="2802" w:type="dxa"/>
          </w:tcPr>
          <w:p w:rsidR="00DB7899" w:rsidRPr="00421FF8" w:rsidRDefault="00DB7899" w:rsidP="00EF1C86">
            <w:pPr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>знать</w:t>
            </w:r>
          </w:p>
        </w:tc>
        <w:tc>
          <w:tcPr>
            <w:tcW w:w="6662" w:type="dxa"/>
          </w:tcPr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Федерации, совершение операций с использованием платежных карт, операции по международным расчетам, связанным с экспортом и импортом товаров и услуг;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 локальные нормативные акты и методические документы в области платежных услуг;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нормы международного права, определяющие правила проведения международных расчетов;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содержание и порядок формирования юридических дел клиентов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открытия и закрытия лицевых счетов клиентов в валюте Российской Федерации и иностранной валюте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правила совершения операций по расчетным счетам, очередность списания денежных средств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оформления, представления, отзыва и возврата расчетных документов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планирования операций с наличностью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порядок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лимитирования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остатков денежной наличности в кассах клиентов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формы расчетов и технологии совершения расчетных операций;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содержание и порядок заполнения расчетных документов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нумерации лицевых счетов, на которых учитываются средства бюджетов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и особенности проведения операций по счетам бюджетов различных уровней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системы межбанковских расчетов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порядок проведения и учет расчетов между кредитными организациями через корреспондентские счета (ЛОРО и НОСТРО);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проведения и учет расчетных операций между филиалами внутри одной кредитной организации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формы международных расчетов: аккредитивы, инкассо, переводы, чеки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виды платежных документов, порядок проверки их соответствия условиям и формам расчетов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проведения и отражение в учете операций международных расчетов с использованием различных форм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и отражение в учете переоценки средств в иностранной валюте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расчета размеров открытых валютных позиций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выполнения уполномоченным банком функций агента валютного контроля;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   меры, направленные на предотвращение использования транснациональных операций для преступных целей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системы международных финансовых телекоммуникаций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виды платежных карт и операции, проводимые с их использованием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условия и порядок выдачи платежных карт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:rsidR="00DB7899" w:rsidRPr="00421FF8" w:rsidRDefault="00DB7899" w:rsidP="00EF1C86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</w:tr>
    </w:tbl>
    <w:p w:rsidR="00DB7899" w:rsidRPr="00421FF8" w:rsidRDefault="00DB7899" w:rsidP="00DB7899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:rsidR="00DB7899" w:rsidRPr="00421FF8" w:rsidRDefault="00DB7899" w:rsidP="006233E1">
      <w:pPr>
        <w:jc w:val="both"/>
        <w:rPr>
          <w:rFonts w:ascii="Times New Roman" w:hAnsi="Times New Roman"/>
        </w:rPr>
        <w:sectPr w:rsidR="00DB7899" w:rsidRPr="00421FF8" w:rsidSect="003918CA">
          <w:footerReference w:type="default" r:id="rId9"/>
          <w:footerReference w:type="first" r:id="rId10"/>
          <w:pgSz w:w="11906" w:h="16838"/>
          <w:pgMar w:top="1134" w:right="851" w:bottom="1134" w:left="1843" w:header="709" w:footer="709" w:gutter="0"/>
          <w:cols w:space="708"/>
          <w:docGrid w:linePitch="360"/>
        </w:sectPr>
      </w:pPr>
    </w:p>
    <w:p w:rsidR="00225700" w:rsidRPr="00421FF8" w:rsidRDefault="000A0FB7" w:rsidP="00AA22B3">
      <w:pPr>
        <w:pStyle w:val="a4"/>
        <w:numPr>
          <w:ilvl w:val="0"/>
          <w:numId w:val="1"/>
        </w:numPr>
        <w:spacing w:after="293"/>
        <w:jc w:val="center"/>
        <w:rPr>
          <w:rFonts w:ascii="Times New Roman" w:eastAsia="Times New Roman" w:hAnsi="Times New Roman" w:cs="Times New Roman"/>
          <w:color w:val="auto"/>
        </w:rPr>
      </w:pPr>
      <w:r w:rsidRPr="00421FF8">
        <w:rPr>
          <w:rFonts w:ascii="Times New Roman" w:hAnsi="Times New Roman" w:cs="Times New Roman"/>
        </w:rPr>
        <w:lastRenderedPageBreak/>
        <w:t>С</w:t>
      </w:r>
      <w:r w:rsidR="00F068F1" w:rsidRPr="00421FF8">
        <w:rPr>
          <w:rFonts w:ascii="Times New Roman" w:hAnsi="Times New Roman" w:cs="Times New Roman"/>
        </w:rPr>
        <w:t xml:space="preserve">ТРУКТУРА </w:t>
      </w:r>
      <w:r w:rsidR="00161692" w:rsidRPr="00421FF8">
        <w:rPr>
          <w:rFonts w:ascii="Times New Roman" w:hAnsi="Times New Roman" w:cs="Times New Roman"/>
        </w:rPr>
        <w:t xml:space="preserve">  И СОДЕРЖАНИЕ РАБО</w:t>
      </w:r>
      <w:r w:rsidR="00307DCC" w:rsidRPr="00421FF8">
        <w:rPr>
          <w:rFonts w:ascii="Times New Roman" w:hAnsi="Times New Roman" w:cs="Times New Roman"/>
        </w:rPr>
        <w:t>ЧЕЙ ПРОГРАММЫ  ПМ</w:t>
      </w:r>
      <w:r w:rsidR="00161692" w:rsidRPr="00421FF8">
        <w:rPr>
          <w:rFonts w:ascii="Times New Roman" w:hAnsi="Times New Roman" w:cs="Times New Roman"/>
        </w:rPr>
        <w:t>.</w:t>
      </w:r>
    </w:p>
    <w:p w:rsidR="00A724DC" w:rsidRPr="00421FF8" w:rsidRDefault="00A724DC" w:rsidP="00A724DC">
      <w:pPr>
        <w:pStyle w:val="a4"/>
        <w:spacing w:after="293"/>
        <w:rPr>
          <w:rFonts w:ascii="Times New Roman" w:eastAsia="Times New Roman" w:hAnsi="Times New Roman" w:cs="Times New Roman"/>
          <w:color w:val="auto"/>
        </w:rPr>
      </w:pPr>
    </w:p>
    <w:p w:rsidR="00FD5569" w:rsidRPr="00421FF8" w:rsidRDefault="00BF3CEB" w:rsidP="00AA22B3">
      <w:pPr>
        <w:pStyle w:val="a4"/>
        <w:spacing w:after="293"/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2.1.</w:t>
      </w:r>
      <w:r w:rsidR="00FD5569" w:rsidRPr="00421FF8">
        <w:rPr>
          <w:rFonts w:ascii="Times New Roman" w:hAnsi="Times New Roman" w:cs="Times New Roman"/>
        </w:rPr>
        <w:t xml:space="preserve"> Тематический план профессионального модуля</w:t>
      </w:r>
    </w:p>
    <w:p w:rsidR="00FD5569" w:rsidRPr="00421FF8" w:rsidRDefault="00FD5569" w:rsidP="001B1F6B">
      <w:pPr>
        <w:pStyle w:val="a4"/>
        <w:spacing w:after="293"/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ПМ 01 Ведение расчетных операций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170"/>
        <w:gridCol w:w="1239"/>
        <w:gridCol w:w="1026"/>
        <w:gridCol w:w="929"/>
        <w:gridCol w:w="216"/>
        <w:gridCol w:w="1207"/>
        <w:gridCol w:w="1390"/>
        <w:gridCol w:w="1381"/>
        <w:gridCol w:w="1689"/>
        <w:gridCol w:w="1686"/>
      </w:tblGrid>
      <w:tr w:rsidR="000A0FB7" w:rsidRPr="00421FF8" w:rsidTr="009C2524">
        <w:trPr>
          <w:trHeight w:val="353"/>
        </w:trPr>
        <w:tc>
          <w:tcPr>
            <w:tcW w:w="627" w:type="pct"/>
            <w:vMerge w:val="restar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Коды профессиональных общих компетенций</w:t>
            </w:r>
          </w:p>
        </w:tc>
        <w:tc>
          <w:tcPr>
            <w:tcW w:w="734" w:type="pct"/>
            <w:vMerge w:val="restar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Наименования разделов профессионального модуля</w:t>
            </w:r>
          </w:p>
        </w:tc>
        <w:tc>
          <w:tcPr>
            <w:tcW w:w="419" w:type="pct"/>
            <w:vMerge w:val="restar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Cs/>
                <w:color w:val="auto"/>
              </w:rPr>
              <w:t>Суммарный объем нагрузки, час.</w:t>
            </w:r>
          </w:p>
        </w:tc>
        <w:tc>
          <w:tcPr>
            <w:tcW w:w="3220" w:type="pct"/>
            <w:gridSpan w:val="8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 xml:space="preserve">Объем профессионального модуля,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color w:val="auto"/>
              </w:rPr>
              <w:t>ак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color w:val="auto"/>
              </w:rPr>
              <w:t>. час.</w:t>
            </w:r>
          </w:p>
        </w:tc>
      </w:tr>
      <w:tr w:rsidR="000A0FB7" w:rsidRPr="00421FF8" w:rsidTr="009C2524">
        <w:trPr>
          <w:trHeight w:val="353"/>
        </w:trPr>
        <w:tc>
          <w:tcPr>
            <w:tcW w:w="627" w:type="pct"/>
            <w:vMerge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34" w:type="pct"/>
            <w:vMerge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9" w:type="pct"/>
            <w:vMerge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</w:tc>
        <w:tc>
          <w:tcPr>
            <w:tcW w:w="2650" w:type="pct"/>
            <w:gridSpan w:val="7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Работа обучающихся во взаимодействии с преподавателем</w:t>
            </w:r>
          </w:p>
        </w:tc>
        <w:tc>
          <w:tcPr>
            <w:tcW w:w="570" w:type="pct"/>
            <w:vMerge w:val="restart"/>
          </w:tcPr>
          <w:p w:rsidR="000A0FB7" w:rsidRPr="00421FF8" w:rsidRDefault="009C2524" w:rsidP="009C25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 xml:space="preserve">Консультации  / </w:t>
            </w:r>
            <w:r w:rsidR="009C0798" w:rsidRPr="00421FF8">
              <w:rPr>
                <w:rFonts w:ascii="Times New Roman" w:eastAsia="Times New Roman" w:hAnsi="Times New Roman" w:cs="Times New Roman"/>
                <w:color w:val="auto"/>
              </w:rPr>
              <w:t xml:space="preserve">консультации </w:t>
            </w:r>
            <w:r w:rsidRPr="00421FF8">
              <w:rPr>
                <w:rFonts w:ascii="Times New Roman" w:eastAsia="Times New Roman" w:hAnsi="Times New Roman" w:cs="Times New Roman"/>
                <w:color w:val="auto"/>
              </w:rPr>
              <w:t>к экзамену</w:t>
            </w:r>
          </w:p>
        </w:tc>
      </w:tr>
      <w:tr w:rsidR="000A0FB7" w:rsidRPr="00421FF8" w:rsidTr="009C2524">
        <w:trPr>
          <w:trHeight w:val="115"/>
        </w:trPr>
        <w:tc>
          <w:tcPr>
            <w:tcW w:w="627" w:type="pct"/>
            <w:vMerge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734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19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1142" w:type="pct"/>
            <w:gridSpan w:val="4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Обучение по МДК</w:t>
            </w:r>
          </w:p>
        </w:tc>
        <w:tc>
          <w:tcPr>
            <w:tcW w:w="937" w:type="pct"/>
            <w:gridSpan w:val="2"/>
            <w:vMerge w:val="restar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Практики</w:t>
            </w:r>
          </w:p>
        </w:tc>
        <w:tc>
          <w:tcPr>
            <w:tcW w:w="571" w:type="pct"/>
            <w:tcBorders>
              <w:bottom w:val="nil"/>
            </w:tcBorders>
            <w:vAlign w:val="center"/>
          </w:tcPr>
          <w:p w:rsidR="000A0FB7" w:rsidRPr="00421FF8" w:rsidRDefault="009C2524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Самостоятельная</w:t>
            </w:r>
          </w:p>
        </w:tc>
        <w:tc>
          <w:tcPr>
            <w:tcW w:w="570" w:type="pct"/>
            <w:vMerge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0A0FB7" w:rsidRPr="00421FF8" w:rsidTr="009C2524">
        <w:tc>
          <w:tcPr>
            <w:tcW w:w="627" w:type="pct"/>
            <w:vMerge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734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19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347" w:type="pct"/>
            <w:vMerge w:val="restar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  <w:p w:rsidR="000A0FB7" w:rsidRPr="00421FF8" w:rsidRDefault="000A0FB7" w:rsidP="000A0FB7">
            <w:pPr>
              <w:widowControl/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795" w:type="pct"/>
            <w:gridSpan w:val="3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В том числе</w:t>
            </w:r>
          </w:p>
        </w:tc>
        <w:tc>
          <w:tcPr>
            <w:tcW w:w="937" w:type="pct"/>
            <w:gridSpan w:val="2"/>
            <w:vMerge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571" w:type="pct"/>
            <w:vMerge w:val="restart"/>
            <w:tcBorders>
              <w:top w:val="nil"/>
            </w:tcBorders>
            <w:vAlign w:val="center"/>
          </w:tcPr>
          <w:p w:rsidR="000A0FB7" w:rsidRPr="00421FF8" w:rsidRDefault="009C2524" w:rsidP="009C25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работа</w:t>
            </w:r>
          </w:p>
        </w:tc>
        <w:tc>
          <w:tcPr>
            <w:tcW w:w="570" w:type="pct"/>
            <w:vMerge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0A0FB7" w:rsidRPr="00421FF8" w:rsidTr="009C2524">
        <w:tc>
          <w:tcPr>
            <w:tcW w:w="627" w:type="pct"/>
            <w:vMerge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734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19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347" w:type="pct"/>
            <w:vMerge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Лабораторных и практических занятий</w:t>
            </w:r>
          </w:p>
        </w:tc>
        <w:tc>
          <w:tcPr>
            <w:tcW w:w="408" w:type="pct"/>
            <w:vAlign w:val="center"/>
          </w:tcPr>
          <w:p w:rsidR="000A0FB7" w:rsidRPr="00421FF8" w:rsidRDefault="000A0FB7" w:rsidP="001B1F6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Курсовых работ (проектов)</w:t>
            </w:r>
          </w:p>
        </w:tc>
        <w:tc>
          <w:tcPr>
            <w:tcW w:w="470" w:type="pc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Учебная</w:t>
            </w:r>
          </w:p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67" w:type="pct"/>
            <w:vAlign w:val="center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Производственная</w:t>
            </w:r>
          </w:p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571" w:type="pct"/>
            <w:vMerge/>
            <w:vAlign w:val="center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570" w:type="pct"/>
            <w:vMerge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0A0FB7" w:rsidRPr="00421FF8" w:rsidTr="009C2524">
        <w:tc>
          <w:tcPr>
            <w:tcW w:w="627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1</w:t>
            </w:r>
          </w:p>
        </w:tc>
        <w:tc>
          <w:tcPr>
            <w:tcW w:w="734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2</w:t>
            </w:r>
          </w:p>
        </w:tc>
        <w:tc>
          <w:tcPr>
            <w:tcW w:w="419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3</w:t>
            </w:r>
          </w:p>
        </w:tc>
        <w:tc>
          <w:tcPr>
            <w:tcW w:w="347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4</w:t>
            </w:r>
          </w:p>
        </w:tc>
        <w:tc>
          <w:tcPr>
            <w:tcW w:w="387" w:type="pct"/>
            <w:gridSpan w:val="2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5</w:t>
            </w:r>
          </w:p>
        </w:tc>
        <w:tc>
          <w:tcPr>
            <w:tcW w:w="408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6</w:t>
            </w:r>
          </w:p>
        </w:tc>
        <w:tc>
          <w:tcPr>
            <w:tcW w:w="470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7</w:t>
            </w:r>
          </w:p>
        </w:tc>
        <w:tc>
          <w:tcPr>
            <w:tcW w:w="467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8</w:t>
            </w:r>
          </w:p>
        </w:tc>
        <w:tc>
          <w:tcPr>
            <w:tcW w:w="571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9</w:t>
            </w:r>
          </w:p>
        </w:tc>
        <w:tc>
          <w:tcPr>
            <w:tcW w:w="570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10</w:t>
            </w:r>
          </w:p>
        </w:tc>
      </w:tr>
      <w:tr w:rsidR="000A0FB7" w:rsidRPr="00421FF8" w:rsidTr="009C2524">
        <w:tc>
          <w:tcPr>
            <w:tcW w:w="627" w:type="pct"/>
          </w:tcPr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1.1.</w:t>
            </w:r>
          </w:p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1.2.</w:t>
            </w:r>
          </w:p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1.3.</w:t>
            </w:r>
          </w:p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1.4.</w:t>
            </w:r>
          </w:p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1.6.</w:t>
            </w:r>
          </w:p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ОК01. ОК02. ОК03. ОК04. ОК05. ОК09.</w:t>
            </w:r>
          </w:p>
          <w:p w:rsidR="000A0FB7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ОК10. ОК11.</w:t>
            </w:r>
          </w:p>
        </w:tc>
        <w:tc>
          <w:tcPr>
            <w:tcW w:w="734" w:type="pct"/>
          </w:tcPr>
          <w:p w:rsidR="009C0798" w:rsidRPr="00421FF8" w:rsidRDefault="009C0798" w:rsidP="000A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Раздел 1. Расчетные операции.</w:t>
            </w:r>
          </w:p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МДК 01.01 Организация безналичных расчетов</w:t>
            </w:r>
          </w:p>
        </w:tc>
        <w:tc>
          <w:tcPr>
            <w:tcW w:w="419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96</w:t>
            </w:r>
          </w:p>
        </w:tc>
        <w:tc>
          <w:tcPr>
            <w:tcW w:w="347" w:type="pct"/>
            <w:vAlign w:val="center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86</w:t>
            </w:r>
          </w:p>
        </w:tc>
        <w:tc>
          <w:tcPr>
            <w:tcW w:w="387" w:type="pct"/>
            <w:gridSpan w:val="2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08" w:type="pct"/>
            <w:vMerge w:val="restar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70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67" w:type="pct"/>
            <w:vAlign w:val="center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571" w:type="pct"/>
            <w:vAlign w:val="center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570" w:type="pct"/>
          </w:tcPr>
          <w:p w:rsidR="003E1F58" w:rsidRPr="00421FF8" w:rsidRDefault="003E1F58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2/6</w:t>
            </w:r>
          </w:p>
        </w:tc>
      </w:tr>
      <w:tr w:rsidR="000A0FB7" w:rsidRPr="00421FF8" w:rsidTr="009C2524">
        <w:tc>
          <w:tcPr>
            <w:tcW w:w="627" w:type="pct"/>
          </w:tcPr>
          <w:p w:rsidR="009C0798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1.1.</w:t>
            </w:r>
          </w:p>
          <w:p w:rsidR="000A0FB7" w:rsidRPr="00421FF8" w:rsidRDefault="009C0798" w:rsidP="009C079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ОК01. ОК02. ОК03. ОК04. ОК05. ОК09. ОК010. ОК11.</w:t>
            </w:r>
          </w:p>
        </w:tc>
        <w:tc>
          <w:tcPr>
            <w:tcW w:w="734" w:type="pct"/>
          </w:tcPr>
          <w:p w:rsidR="009C0798" w:rsidRPr="00421FF8" w:rsidRDefault="009C0798" w:rsidP="000A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Раздел 2 . Кассовое обслуживание клиентов.</w:t>
            </w:r>
          </w:p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МДК 01.02 Кассовые операции банка</w:t>
            </w:r>
          </w:p>
        </w:tc>
        <w:tc>
          <w:tcPr>
            <w:tcW w:w="419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70</w:t>
            </w:r>
          </w:p>
        </w:tc>
        <w:tc>
          <w:tcPr>
            <w:tcW w:w="347" w:type="pct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62</w:t>
            </w:r>
          </w:p>
        </w:tc>
        <w:tc>
          <w:tcPr>
            <w:tcW w:w="387" w:type="pct"/>
            <w:gridSpan w:val="2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408" w:type="pct"/>
            <w:vMerge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0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67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571" w:type="pct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570" w:type="pct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</w:tr>
      <w:tr w:rsidR="000A0FB7" w:rsidRPr="00421FF8" w:rsidTr="009C2524">
        <w:tc>
          <w:tcPr>
            <w:tcW w:w="627" w:type="pct"/>
          </w:tcPr>
          <w:p w:rsidR="002F0CB2" w:rsidRPr="00421FF8" w:rsidRDefault="002F0CB2" w:rsidP="002F0CB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ПК 1.4. ПК 1.5.</w:t>
            </w:r>
          </w:p>
          <w:p w:rsidR="002F0CB2" w:rsidRPr="00421FF8" w:rsidRDefault="002F0CB2" w:rsidP="002F0CB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ОК01. ОК02. ОК03. ОК04. ОК05. ОК09.</w:t>
            </w:r>
          </w:p>
          <w:p w:rsidR="000A0FB7" w:rsidRPr="00421FF8" w:rsidRDefault="002F0CB2" w:rsidP="002F0CB2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ОК10. ОК11.</w:t>
            </w:r>
          </w:p>
        </w:tc>
        <w:tc>
          <w:tcPr>
            <w:tcW w:w="734" w:type="pct"/>
          </w:tcPr>
          <w:p w:rsidR="002F0CB2" w:rsidRPr="00421FF8" w:rsidRDefault="002F0CB2" w:rsidP="000A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Раздел 3 Организация международных расчетов по экспортно-импортным операциям.</w:t>
            </w:r>
          </w:p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МДК 01.03 Международные расчеты по экспортно-импортным операциям</w:t>
            </w:r>
            <w:r w:rsidR="002F0CB2" w:rsidRPr="00421FF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19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52</w:t>
            </w:r>
          </w:p>
        </w:tc>
        <w:tc>
          <w:tcPr>
            <w:tcW w:w="347" w:type="pct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48</w:t>
            </w:r>
          </w:p>
        </w:tc>
        <w:tc>
          <w:tcPr>
            <w:tcW w:w="387" w:type="pct"/>
            <w:gridSpan w:val="2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408" w:type="pct"/>
            <w:vMerge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70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67" w:type="pct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571" w:type="pct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570" w:type="pct"/>
          </w:tcPr>
          <w:p w:rsidR="000A0FB7" w:rsidRPr="00421FF8" w:rsidRDefault="009C2524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0A0FB7" w:rsidRPr="00421FF8" w:rsidTr="0044647E">
        <w:trPr>
          <w:trHeight w:val="580"/>
        </w:trPr>
        <w:tc>
          <w:tcPr>
            <w:tcW w:w="627" w:type="pct"/>
          </w:tcPr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1.1. ПК 1.2.</w:t>
            </w:r>
          </w:p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1.3. ПК 1.4.</w:t>
            </w:r>
          </w:p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1.5. ПК 1.6.</w:t>
            </w:r>
          </w:p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ОК01. ОК02. ОК03. ОК04. ОК05. ОК09.</w:t>
            </w:r>
          </w:p>
          <w:p w:rsidR="000A0FB7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ОК10. ОК11.</w:t>
            </w:r>
          </w:p>
        </w:tc>
        <w:tc>
          <w:tcPr>
            <w:tcW w:w="734" w:type="pct"/>
          </w:tcPr>
          <w:p w:rsidR="000A0FB7" w:rsidRPr="00421FF8" w:rsidRDefault="000A0FB7" w:rsidP="000A0FB7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 xml:space="preserve">Производственная практика </w:t>
            </w:r>
          </w:p>
        </w:tc>
        <w:tc>
          <w:tcPr>
            <w:tcW w:w="419" w:type="pct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108</w:t>
            </w:r>
          </w:p>
          <w:p w:rsidR="000A0FB7" w:rsidRPr="00421FF8" w:rsidRDefault="000A0FB7" w:rsidP="000A0FB7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1612" w:type="pct"/>
            <w:gridSpan w:val="5"/>
            <w:shd w:val="clear" w:color="auto" w:fill="E7E6E6" w:themeFill="background2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67" w:type="pct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108</w:t>
            </w:r>
          </w:p>
        </w:tc>
        <w:tc>
          <w:tcPr>
            <w:tcW w:w="571" w:type="pct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570" w:type="pct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0A0FB7" w:rsidRPr="00421FF8" w:rsidTr="0044647E">
        <w:tc>
          <w:tcPr>
            <w:tcW w:w="627" w:type="pct"/>
          </w:tcPr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1.1. ПК 1.2.</w:t>
            </w:r>
          </w:p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ПК 1.3. ПК 1.4.</w:t>
            </w:r>
            <w:r w:rsidRPr="00421FF8">
              <w:rPr>
                <w:rFonts w:ascii="Times New Roman" w:eastAsia="Times New Roman" w:hAnsi="Times New Roman" w:cs="Times New Roman"/>
                <w:color w:val="auto"/>
              </w:rPr>
              <w:br/>
              <w:t>ПК 1.5. ПК 1.6.</w:t>
            </w:r>
          </w:p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ОК01. ОК02. ОК03. ОК04. ОК05. ОК09.</w:t>
            </w:r>
          </w:p>
          <w:p w:rsidR="000A0FB7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ОК10. ОК11.</w:t>
            </w:r>
          </w:p>
        </w:tc>
        <w:tc>
          <w:tcPr>
            <w:tcW w:w="734" w:type="pct"/>
          </w:tcPr>
          <w:p w:rsidR="000A0FB7" w:rsidRPr="00421FF8" w:rsidRDefault="000A0FB7" w:rsidP="000A0FB7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Учебная практика</w:t>
            </w:r>
          </w:p>
        </w:tc>
        <w:tc>
          <w:tcPr>
            <w:tcW w:w="419" w:type="pct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1142" w:type="pct"/>
            <w:gridSpan w:val="4"/>
            <w:shd w:val="clear" w:color="auto" w:fill="E7E6E6" w:themeFill="background2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70" w:type="pct"/>
            <w:shd w:val="clear" w:color="auto" w:fill="auto"/>
          </w:tcPr>
          <w:p w:rsidR="000A0FB7" w:rsidRPr="00421FF8" w:rsidRDefault="000A0FB7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467" w:type="pct"/>
          </w:tcPr>
          <w:p w:rsidR="000A0FB7" w:rsidRPr="00421FF8" w:rsidRDefault="000A0FB7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71" w:type="pct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570" w:type="pct"/>
          </w:tcPr>
          <w:p w:rsidR="000A0FB7" w:rsidRPr="00421FF8" w:rsidRDefault="000A0FB7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44647E" w:rsidRPr="00421FF8" w:rsidTr="009C2524">
        <w:tc>
          <w:tcPr>
            <w:tcW w:w="627" w:type="pct"/>
          </w:tcPr>
          <w:p w:rsidR="0044647E" w:rsidRPr="00421FF8" w:rsidRDefault="0044647E" w:rsidP="0044647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34" w:type="pct"/>
          </w:tcPr>
          <w:p w:rsidR="0044647E" w:rsidRPr="00421FF8" w:rsidRDefault="0044647E" w:rsidP="000A0FB7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Экзамен по модулю</w:t>
            </w:r>
            <w:r w:rsidR="00704ADB" w:rsidRPr="00421FF8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</w:t>
            </w:r>
          </w:p>
        </w:tc>
        <w:tc>
          <w:tcPr>
            <w:tcW w:w="419" w:type="pct"/>
          </w:tcPr>
          <w:p w:rsidR="0044647E" w:rsidRPr="00421FF8" w:rsidRDefault="0044647E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142" w:type="pct"/>
            <w:gridSpan w:val="4"/>
            <w:shd w:val="clear" w:color="auto" w:fill="auto"/>
          </w:tcPr>
          <w:p w:rsidR="0044647E" w:rsidRPr="00421FF8" w:rsidRDefault="0044647E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470" w:type="pct"/>
            <w:shd w:val="clear" w:color="auto" w:fill="auto"/>
          </w:tcPr>
          <w:p w:rsidR="0044647E" w:rsidRPr="00421FF8" w:rsidRDefault="0044647E" w:rsidP="000A0F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67" w:type="pct"/>
          </w:tcPr>
          <w:p w:rsidR="0044647E" w:rsidRPr="00421FF8" w:rsidRDefault="0044647E" w:rsidP="000A0FB7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71" w:type="pct"/>
          </w:tcPr>
          <w:p w:rsidR="0044647E" w:rsidRPr="00421FF8" w:rsidRDefault="0044647E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  <w:tc>
          <w:tcPr>
            <w:tcW w:w="570" w:type="pct"/>
          </w:tcPr>
          <w:p w:rsidR="0044647E" w:rsidRPr="00421FF8" w:rsidRDefault="0044647E" w:rsidP="000A0FB7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0A0FB7" w:rsidRPr="00421FF8" w:rsidTr="009C2524">
        <w:tc>
          <w:tcPr>
            <w:tcW w:w="627" w:type="pct"/>
          </w:tcPr>
          <w:p w:rsidR="000A0FB7" w:rsidRPr="00421FF8" w:rsidRDefault="000A0FB7" w:rsidP="000A0FB7">
            <w:pPr>
              <w:widowControl/>
              <w:spacing w:after="200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734" w:type="pct"/>
          </w:tcPr>
          <w:p w:rsidR="000A0FB7" w:rsidRPr="00421FF8" w:rsidRDefault="000A0FB7" w:rsidP="000A0FB7">
            <w:pPr>
              <w:widowControl/>
              <w:spacing w:after="200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Всего:</w:t>
            </w:r>
          </w:p>
        </w:tc>
        <w:tc>
          <w:tcPr>
            <w:tcW w:w="419" w:type="pct"/>
          </w:tcPr>
          <w:p w:rsidR="000A0FB7" w:rsidRPr="00421FF8" w:rsidRDefault="0044647E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374</w:t>
            </w:r>
          </w:p>
        </w:tc>
        <w:tc>
          <w:tcPr>
            <w:tcW w:w="347" w:type="pct"/>
          </w:tcPr>
          <w:p w:rsidR="000A0FB7" w:rsidRPr="00421FF8" w:rsidRDefault="009C2524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196</w:t>
            </w:r>
          </w:p>
        </w:tc>
        <w:tc>
          <w:tcPr>
            <w:tcW w:w="314" w:type="pct"/>
          </w:tcPr>
          <w:p w:rsidR="000A0FB7" w:rsidRPr="00421FF8" w:rsidRDefault="000A0FB7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i/>
                <w:color w:val="auto"/>
              </w:rPr>
              <w:t>-</w:t>
            </w:r>
          </w:p>
        </w:tc>
        <w:tc>
          <w:tcPr>
            <w:tcW w:w="481" w:type="pct"/>
            <w:gridSpan w:val="2"/>
          </w:tcPr>
          <w:p w:rsidR="000A0FB7" w:rsidRPr="00421FF8" w:rsidRDefault="000A0FB7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-</w:t>
            </w:r>
          </w:p>
        </w:tc>
        <w:tc>
          <w:tcPr>
            <w:tcW w:w="470" w:type="pct"/>
          </w:tcPr>
          <w:p w:rsidR="000A0FB7" w:rsidRPr="00421FF8" w:rsidRDefault="000A0FB7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36</w:t>
            </w:r>
          </w:p>
        </w:tc>
        <w:tc>
          <w:tcPr>
            <w:tcW w:w="467" w:type="pct"/>
          </w:tcPr>
          <w:p w:rsidR="000A0FB7" w:rsidRPr="00421FF8" w:rsidRDefault="000A0FB7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108</w:t>
            </w:r>
          </w:p>
        </w:tc>
        <w:tc>
          <w:tcPr>
            <w:tcW w:w="571" w:type="pct"/>
          </w:tcPr>
          <w:p w:rsidR="000A0FB7" w:rsidRPr="00421FF8" w:rsidRDefault="009C2524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22</w:t>
            </w:r>
          </w:p>
        </w:tc>
        <w:tc>
          <w:tcPr>
            <w:tcW w:w="570" w:type="pct"/>
          </w:tcPr>
          <w:p w:rsidR="000A0FB7" w:rsidRPr="00421FF8" w:rsidRDefault="009C2524" w:rsidP="000A0FB7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10 / 6</w:t>
            </w:r>
          </w:p>
        </w:tc>
      </w:tr>
    </w:tbl>
    <w:p w:rsidR="000A0FB7" w:rsidRPr="00421FF8" w:rsidRDefault="000A0FB7" w:rsidP="001B1F6B">
      <w:pPr>
        <w:spacing w:after="293"/>
        <w:jc w:val="both"/>
        <w:rPr>
          <w:rFonts w:ascii="Times New Roman" w:eastAsia="Times New Roman" w:hAnsi="Times New Roman" w:cs="Times New Roman"/>
          <w:color w:val="auto"/>
        </w:rPr>
      </w:pPr>
    </w:p>
    <w:p w:rsidR="00DC22CD" w:rsidRPr="00421FF8" w:rsidRDefault="00225700" w:rsidP="003F598C">
      <w:pPr>
        <w:jc w:val="center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br w:type="page"/>
      </w:r>
      <w:r w:rsidR="00DC22CD" w:rsidRPr="00421FF8">
        <w:rPr>
          <w:rFonts w:ascii="Times New Roman" w:eastAsia="Times New Roman" w:hAnsi="Times New Roman" w:cs="Times New Roman"/>
        </w:rPr>
        <w:lastRenderedPageBreak/>
        <w:t>2</w:t>
      </w:r>
      <w:r w:rsidR="000C3534" w:rsidRPr="00421FF8">
        <w:rPr>
          <w:rFonts w:ascii="Times New Roman" w:eastAsia="Times New Roman" w:hAnsi="Times New Roman" w:cs="Times New Roman"/>
        </w:rPr>
        <w:t>.2. Содержание обучения професси</w:t>
      </w:r>
      <w:r w:rsidR="000E23F5" w:rsidRPr="00421FF8">
        <w:rPr>
          <w:rFonts w:ascii="Times New Roman" w:eastAsia="Times New Roman" w:hAnsi="Times New Roman" w:cs="Times New Roman"/>
        </w:rPr>
        <w:t>онального модуля ПМ.01 Ведение расчетных операций</w:t>
      </w:r>
    </w:p>
    <w:p w:rsidR="00E87C5B" w:rsidRPr="00421FF8" w:rsidRDefault="00E87C5B" w:rsidP="00874FC6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155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571"/>
        <w:gridCol w:w="7793"/>
        <w:gridCol w:w="1080"/>
        <w:gridCol w:w="1283"/>
      </w:tblGrid>
      <w:tr w:rsidR="00E87C5B" w:rsidRPr="00421FF8" w:rsidTr="00ED6824">
        <w:tc>
          <w:tcPr>
            <w:tcW w:w="776" w:type="dxa"/>
            <w:shd w:val="clear" w:color="auto" w:fill="auto"/>
          </w:tcPr>
          <w:p w:rsidR="00E87C5B" w:rsidRPr="00421FF8" w:rsidRDefault="00E87C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№ урока</w:t>
            </w:r>
          </w:p>
        </w:tc>
        <w:tc>
          <w:tcPr>
            <w:tcW w:w="4571" w:type="dxa"/>
            <w:shd w:val="clear" w:color="auto" w:fill="auto"/>
          </w:tcPr>
          <w:p w:rsidR="00E87C5B" w:rsidRPr="00421FF8" w:rsidRDefault="00E87C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Наим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в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8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азде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лов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29"/>
                <w:w w:val="101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пр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офесс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льн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г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1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м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од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уля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27"/>
                <w:w w:val="99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eastAsia="en-US"/>
              </w:rPr>
              <w:t>(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ПМ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eastAsia="en-US"/>
              </w:rPr>
              <w:t>),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м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ежд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с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циплин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рных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25"/>
                <w:w w:val="98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кур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со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в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10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eastAsia="en-US"/>
              </w:rPr>
              <w:t>(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МДК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eastAsia="en-US"/>
              </w:rPr>
              <w:t>)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17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8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т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>м</w:t>
            </w:r>
          </w:p>
        </w:tc>
        <w:tc>
          <w:tcPr>
            <w:tcW w:w="7793" w:type="dxa"/>
            <w:shd w:val="clear" w:color="auto" w:fill="auto"/>
          </w:tcPr>
          <w:p w:rsidR="00E87C5B" w:rsidRPr="00421FF8" w:rsidRDefault="00E87C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С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оде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ржани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уче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б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г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16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м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т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ри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ала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2"/>
                <w:w w:val="95"/>
                <w:lang w:eastAsia="en-US"/>
              </w:rPr>
              <w:t>,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25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пр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ктиче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с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ки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65"/>
                <w:w w:val="79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за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нятия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,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26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са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м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ос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т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ят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льн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3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я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або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об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уч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eastAsia="en-US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ющихся</w:t>
            </w:r>
          </w:p>
        </w:tc>
        <w:tc>
          <w:tcPr>
            <w:tcW w:w="1080" w:type="dxa"/>
            <w:shd w:val="clear" w:color="auto" w:fill="auto"/>
          </w:tcPr>
          <w:p w:rsidR="00E87C5B" w:rsidRPr="00421FF8" w:rsidRDefault="00E87C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proofErr w:type="spellStart"/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Об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val="en-US" w:eastAsia="en-US"/>
              </w:rPr>
              <w:t>ъе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м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color w:val="auto"/>
                <w:spacing w:val="-15"/>
                <w:w w:val="95"/>
                <w:lang w:val="en-US" w:eastAsia="en-US"/>
              </w:rPr>
              <w:t xml:space="preserve">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color w:val="auto"/>
                <w:w w:val="95"/>
                <w:lang w:val="en-US" w:eastAsia="en-US"/>
              </w:rPr>
              <w:t>часов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E87C5B" w:rsidRPr="00421FF8" w:rsidRDefault="00E87C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proofErr w:type="spellStart"/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Ур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val="en-US" w:eastAsia="en-US"/>
              </w:rPr>
              <w:t>о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в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val="en-US" w:eastAsia="en-US"/>
              </w:rPr>
              <w:t>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нь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color w:val="auto"/>
                <w:spacing w:val="24"/>
                <w:w w:val="101"/>
                <w:lang w:val="en-US" w:eastAsia="en-US"/>
              </w:rPr>
              <w:t xml:space="preserve">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val="en-US" w:eastAsia="en-US"/>
              </w:rPr>
              <w:t>ос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в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2"/>
                <w:w w:val="95"/>
                <w:lang w:val="en-US" w:eastAsia="en-US"/>
              </w:rPr>
              <w:t>ое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ния</w:t>
            </w:r>
            <w:proofErr w:type="spellEnd"/>
          </w:p>
        </w:tc>
      </w:tr>
      <w:tr w:rsidR="00E87C5B" w:rsidRPr="00421FF8" w:rsidTr="00F91954">
        <w:tc>
          <w:tcPr>
            <w:tcW w:w="776" w:type="dxa"/>
            <w:shd w:val="clear" w:color="auto" w:fill="A8D08D" w:themeFill="accent6" w:themeFillTint="99"/>
          </w:tcPr>
          <w:p w:rsidR="00E87C5B" w:rsidRPr="00421FF8" w:rsidRDefault="00E87C5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A8D08D" w:themeFill="accent6" w:themeFillTint="99"/>
          </w:tcPr>
          <w:p w:rsidR="00E87C5B" w:rsidRPr="00421FF8" w:rsidRDefault="00CB2D0D" w:rsidP="00874FC6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0"/>
                <w:lang w:eastAsia="en-US"/>
              </w:rPr>
              <w:t xml:space="preserve">ПМ 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36"/>
                <w:w w:val="90"/>
                <w:lang w:eastAsia="en-US"/>
              </w:rPr>
              <w:t xml:space="preserve"> 0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1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0"/>
                <w:lang w:eastAsia="en-US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ВЕДЕНИЕ РАСЧЕТНЫХ ОПЕРАЦИЙ</w:t>
            </w:r>
          </w:p>
        </w:tc>
      </w:tr>
      <w:tr w:rsidR="00CB2D0D" w:rsidRPr="00421FF8" w:rsidTr="00ED6824">
        <w:tc>
          <w:tcPr>
            <w:tcW w:w="776" w:type="dxa"/>
            <w:shd w:val="clear" w:color="auto" w:fill="auto"/>
          </w:tcPr>
          <w:p w:rsidR="00CB2D0D" w:rsidRPr="00421FF8" w:rsidRDefault="00CB2D0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auto"/>
          </w:tcPr>
          <w:p w:rsidR="00CB2D0D" w:rsidRPr="00421FF8" w:rsidRDefault="00CB2D0D" w:rsidP="00874FC6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0"/>
                <w:lang w:eastAsia="en-US"/>
              </w:rPr>
            </w:pPr>
          </w:p>
        </w:tc>
      </w:tr>
      <w:tr w:rsidR="00E87C5B" w:rsidRPr="00421FF8" w:rsidTr="00ED6824">
        <w:tc>
          <w:tcPr>
            <w:tcW w:w="776" w:type="dxa"/>
            <w:shd w:val="clear" w:color="auto" w:fill="auto"/>
          </w:tcPr>
          <w:p w:rsidR="00E87C5B" w:rsidRPr="00421FF8" w:rsidRDefault="00E87C5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364" w:type="dxa"/>
            <w:gridSpan w:val="2"/>
            <w:shd w:val="clear" w:color="auto" w:fill="auto"/>
          </w:tcPr>
          <w:p w:rsidR="00273BB4" w:rsidRPr="00421FF8" w:rsidRDefault="00273BB4" w:rsidP="00ED3C2D">
            <w:pPr>
              <w:pStyle w:val="af1"/>
              <w:rPr>
                <w:rFonts w:ascii="Times New Roman" w:hAnsi="Times New Roman" w:cs="Times New Roman"/>
                <w:b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  <w:b/>
                <w:spacing w:val="-1"/>
                <w:w w:val="95"/>
                <w:lang w:eastAsia="en-US"/>
              </w:rPr>
              <w:t>Раздел 1. Расчетные операции.</w:t>
            </w:r>
          </w:p>
          <w:p w:rsidR="00E87C5B" w:rsidRPr="00421FF8" w:rsidRDefault="00CB2D0D" w:rsidP="00ED3C2D">
            <w:pPr>
              <w:pStyle w:val="af1"/>
              <w:rPr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  <w:b/>
                <w:spacing w:val="-1"/>
                <w:w w:val="95"/>
                <w:lang w:eastAsia="en-US"/>
              </w:rPr>
              <w:t>МДК</w:t>
            </w:r>
            <w:r w:rsidRPr="00421FF8">
              <w:rPr>
                <w:rFonts w:ascii="Times New Roman" w:hAnsi="Times New Roman" w:cs="Times New Roman"/>
                <w:b/>
                <w:spacing w:val="6"/>
                <w:w w:val="95"/>
                <w:lang w:eastAsia="en-US"/>
              </w:rPr>
              <w:t xml:space="preserve"> 0</w:t>
            </w:r>
            <w:r w:rsidRPr="00421FF8">
              <w:rPr>
                <w:rFonts w:ascii="Times New Roman" w:hAnsi="Times New Roman" w:cs="Times New Roman"/>
                <w:b/>
                <w:w w:val="95"/>
                <w:lang w:eastAsia="en-US"/>
              </w:rPr>
              <w:t>1.01</w:t>
            </w:r>
            <w:r w:rsidRPr="00421FF8">
              <w:rPr>
                <w:w w:val="95"/>
                <w:lang w:eastAsia="en-US"/>
              </w:rPr>
              <w:t xml:space="preserve"> </w:t>
            </w:r>
            <w:r w:rsidR="00273BB4" w:rsidRPr="00421FF8">
              <w:rPr>
                <w:rFonts w:ascii="Times New Roman" w:hAnsi="Times New Roman" w:cs="Times New Roman"/>
                <w:b/>
                <w:w w:val="95"/>
                <w:lang w:eastAsia="en-US"/>
              </w:rPr>
              <w:t>Организация безналичного расчета.</w:t>
            </w:r>
          </w:p>
        </w:tc>
        <w:tc>
          <w:tcPr>
            <w:tcW w:w="1080" w:type="dxa"/>
            <w:shd w:val="clear" w:color="auto" w:fill="auto"/>
          </w:tcPr>
          <w:p w:rsidR="00E87C5B" w:rsidRPr="00421FF8" w:rsidRDefault="00E87C5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E87C5B" w:rsidRPr="00421FF8" w:rsidRDefault="00E87C5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2D0D" w:rsidRPr="00421FF8" w:rsidTr="00ED6824">
        <w:tc>
          <w:tcPr>
            <w:tcW w:w="776" w:type="dxa"/>
            <w:shd w:val="clear" w:color="auto" w:fill="auto"/>
          </w:tcPr>
          <w:p w:rsidR="00CB2D0D" w:rsidRPr="00421FF8" w:rsidRDefault="00CB2D0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364" w:type="dxa"/>
            <w:gridSpan w:val="2"/>
            <w:shd w:val="clear" w:color="auto" w:fill="auto"/>
          </w:tcPr>
          <w:p w:rsidR="00CB2D0D" w:rsidRPr="00421FF8" w:rsidRDefault="00CB2D0D" w:rsidP="00ED3C2D">
            <w:pPr>
              <w:pStyle w:val="af1"/>
              <w:rPr>
                <w:rFonts w:ascii="Times New Roman" w:hAnsi="Times New Roman" w:cs="Times New Roman"/>
                <w:b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2D0D" w:rsidRPr="00421FF8" w:rsidRDefault="00CB2D0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CB2D0D" w:rsidRPr="00421FF8" w:rsidRDefault="00CB2D0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553070" w:rsidRPr="00421FF8" w:rsidTr="00ED6824">
        <w:tc>
          <w:tcPr>
            <w:tcW w:w="776" w:type="dxa"/>
            <w:shd w:val="clear" w:color="auto" w:fill="auto"/>
          </w:tcPr>
          <w:p w:rsidR="00902679" w:rsidRDefault="0055307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  <w:p w:rsidR="00436FA5" w:rsidRPr="00421FF8" w:rsidRDefault="000774B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4B127D" w:rsidRPr="00421FF8" w:rsidRDefault="004B127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553070" w:rsidRPr="00421FF8" w:rsidRDefault="0055307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9A3B72" w:rsidRPr="00421FF8" w:rsidRDefault="009A3B7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984C13" w:rsidRPr="00421FF8" w:rsidRDefault="00984C13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Введение.</w:t>
            </w:r>
          </w:p>
          <w:p w:rsidR="00273BB4" w:rsidRPr="00421FF8" w:rsidRDefault="00273BB4" w:rsidP="00984C1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984C13" w:rsidRPr="00421FF8" w:rsidRDefault="00273BB4" w:rsidP="00984C13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</w:t>
            </w:r>
            <w:r w:rsidR="00984C13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. </w:t>
            </w:r>
          </w:p>
          <w:p w:rsidR="00125F80" w:rsidRPr="00421FF8" w:rsidRDefault="00125F80" w:rsidP="00984C13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  <w:p w:rsidR="00EB180E" w:rsidRPr="00421FF8" w:rsidRDefault="00EB180E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FD4F70" w:rsidRPr="00421FF8" w:rsidRDefault="00B05998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637492" w:rsidRPr="00421FF8" w:rsidRDefault="00637492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Характеристика Профессионального модуля и его связь с другими дисциплинами.</w:t>
            </w:r>
          </w:p>
          <w:p w:rsidR="001F400E" w:rsidRPr="00421FF8" w:rsidRDefault="009F22DE" w:rsidP="009F22D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Федерации. Локальные нормативные акты и методические документы в области платежных услуг,</w:t>
            </w:r>
          </w:p>
        </w:tc>
        <w:tc>
          <w:tcPr>
            <w:tcW w:w="1080" w:type="dxa"/>
            <w:shd w:val="clear" w:color="auto" w:fill="auto"/>
          </w:tcPr>
          <w:p w:rsidR="00553070" w:rsidRPr="00421FF8" w:rsidRDefault="0055307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553070" w:rsidRPr="00421FF8" w:rsidRDefault="009B560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7E4CAA" w:rsidRPr="00421FF8" w:rsidTr="00ED6824">
        <w:tc>
          <w:tcPr>
            <w:tcW w:w="776" w:type="dxa"/>
            <w:shd w:val="clear" w:color="auto" w:fill="auto"/>
          </w:tcPr>
          <w:p w:rsidR="00112075" w:rsidRDefault="007E4CA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  <w:p w:rsidR="00436FA5" w:rsidRPr="00421FF8" w:rsidRDefault="000774B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7E4CAA" w:rsidRPr="00421FF8" w:rsidRDefault="007E4CA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7E4CAA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D31494" w:rsidRPr="00421FF8" w:rsidRDefault="00D31494" w:rsidP="00D3149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 учебного материала:</w:t>
            </w:r>
          </w:p>
          <w:p w:rsidR="009F22DE" w:rsidRPr="00421FF8" w:rsidRDefault="009F22DE" w:rsidP="009F22D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Нормативные правовые документы, регулирующие организацию безналичных расчетов, организацию обслуживания счетов бюджетов бюджетной системы Российской Федерации. Локальные нормативные акты и методические документы в области платежных услуг.</w:t>
            </w:r>
          </w:p>
          <w:p w:rsidR="007E4CAA" w:rsidRPr="00421FF8" w:rsidRDefault="009F22DE" w:rsidP="009F22D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Содержание и порядок формирования юридических дел клиентов, порядок открытия и закрытия лицевых счетов клиентов в валюте Российской Федерации</w:t>
            </w:r>
            <w:r w:rsidR="008549A8" w:rsidRPr="00421FF8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E4CAA" w:rsidRPr="00421FF8" w:rsidRDefault="00D3149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E4CAA" w:rsidRPr="00421FF8" w:rsidRDefault="00D3149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7E4CAA" w:rsidRPr="00421FF8" w:rsidTr="00ED6824">
        <w:tc>
          <w:tcPr>
            <w:tcW w:w="776" w:type="dxa"/>
            <w:shd w:val="clear" w:color="auto" w:fill="auto"/>
          </w:tcPr>
          <w:p w:rsidR="000B0144" w:rsidRDefault="007E4CA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  <w:p w:rsidR="005E0A7E" w:rsidRPr="00421FF8" w:rsidRDefault="000774B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F5728C" w:rsidRPr="00421FF8" w:rsidRDefault="00F5728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7E4CAA" w:rsidRPr="00421FF8" w:rsidRDefault="007E4CA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7E4CAA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D31494" w:rsidRPr="00421FF8" w:rsidRDefault="00D31494" w:rsidP="00D3149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 учебного материала:</w:t>
            </w:r>
          </w:p>
          <w:p w:rsidR="005E1E4A" w:rsidRPr="00421FF8" w:rsidRDefault="005E1E4A" w:rsidP="005E1E4A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Классификация видов банковских счетов клиентов.</w:t>
            </w:r>
          </w:p>
          <w:p w:rsidR="005E1E4A" w:rsidRPr="00421FF8" w:rsidRDefault="005E1E4A" w:rsidP="005E1E4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Порядок нумерации лицевых счетов клиентов (кроме бюджетных).</w:t>
            </w:r>
          </w:p>
          <w:p w:rsidR="00802154" w:rsidRPr="00421FF8" w:rsidRDefault="008549A8" w:rsidP="00D31494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Правила совершения операций по расчетным счетам, очередность списания денежных средств, порядок оформления, представления, отзыва и возврата расчетных документов.</w:t>
            </w:r>
          </w:p>
        </w:tc>
        <w:tc>
          <w:tcPr>
            <w:tcW w:w="1080" w:type="dxa"/>
            <w:shd w:val="clear" w:color="auto" w:fill="auto"/>
          </w:tcPr>
          <w:p w:rsidR="007E4CAA" w:rsidRPr="00421FF8" w:rsidRDefault="00D3149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E4CAA" w:rsidRPr="00421FF8" w:rsidRDefault="00D3149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CF5B9F">
        <w:trPr>
          <w:trHeight w:val="1693"/>
        </w:trPr>
        <w:tc>
          <w:tcPr>
            <w:tcW w:w="776" w:type="dxa"/>
            <w:shd w:val="clear" w:color="auto" w:fill="auto"/>
          </w:tcPr>
          <w:p w:rsidR="00822A52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4</w:t>
            </w:r>
          </w:p>
          <w:p w:rsidR="00F5728C" w:rsidRPr="00421FF8" w:rsidRDefault="000619E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CE3325" w:rsidRPr="00421FF8" w:rsidRDefault="00CE3325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Правила совершения операций по расчетным счетам.</w:t>
            </w:r>
          </w:p>
          <w:p w:rsidR="00BF709A" w:rsidRPr="00421FF8" w:rsidRDefault="00CE3325" w:rsidP="00BF709A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Очередность списания денежных средств. </w:t>
            </w:r>
          </w:p>
          <w:p w:rsidR="00CE3325" w:rsidRPr="00421FF8" w:rsidRDefault="00BF709A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Ведение картотеки неоплаченных документов.</w:t>
            </w:r>
          </w:p>
          <w:p w:rsidR="00205D01" w:rsidRPr="00421FF8" w:rsidRDefault="00CE3325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оформления, представления, отзыва и возврата расчетных документов</w:t>
            </w:r>
            <w:r w:rsidR="00BF709A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F5B9F" w:rsidRPr="00421FF8" w:rsidTr="00ED6824">
        <w:tc>
          <w:tcPr>
            <w:tcW w:w="776" w:type="dxa"/>
            <w:shd w:val="clear" w:color="auto" w:fill="auto"/>
          </w:tcPr>
          <w:p w:rsidR="00B65BFE" w:rsidRDefault="00CF5B9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</w:p>
          <w:p w:rsidR="00CF5B9F" w:rsidRPr="009B4D1B" w:rsidRDefault="009B4D1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F5B9F" w:rsidRPr="00421FF8" w:rsidRDefault="00CF5B9F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</w:p>
          <w:p w:rsidR="00CF5B9F" w:rsidRPr="00421FF8" w:rsidRDefault="00CF5B9F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CF5B9F" w:rsidRPr="00421FF8" w:rsidRDefault="00E94141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Составление </w:t>
            </w:r>
            <w:r w:rsidR="00894AD4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письменного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тематического обзора нормативной документации в части порядка откр</w:t>
            </w:r>
            <w:r w:rsidR="001059E7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ытия и закрытия счетов клиентов в рублях.</w:t>
            </w:r>
          </w:p>
        </w:tc>
        <w:tc>
          <w:tcPr>
            <w:tcW w:w="1080" w:type="dxa"/>
            <w:shd w:val="clear" w:color="auto" w:fill="auto"/>
          </w:tcPr>
          <w:p w:rsidR="00CF5B9F" w:rsidRPr="00421FF8" w:rsidRDefault="00CF5B9F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F5B9F" w:rsidRPr="00421FF8" w:rsidRDefault="00CF5B9F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966D99" w:rsidRPr="00421FF8" w:rsidTr="00ED6824">
        <w:tc>
          <w:tcPr>
            <w:tcW w:w="776" w:type="dxa"/>
            <w:shd w:val="clear" w:color="auto" w:fill="auto"/>
          </w:tcPr>
          <w:p w:rsidR="00BA0451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</w:p>
          <w:p w:rsidR="00966D99" w:rsidRPr="009B4D1B" w:rsidRDefault="009B4D1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966D99" w:rsidRPr="00421FF8" w:rsidRDefault="00966D99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ПЗ №1</w:t>
            </w:r>
          </w:p>
          <w:p w:rsidR="00966D99" w:rsidRPr="00421FF8" w:rsidRDefault="00966D99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  <w:t>Оформление договора банковского счета с клиентом</w:t>
            </w:r>
          </w:p>
        </w:tc>
        <w:tc>
          <w:tcPr>
            <w:tcW w:w="7793" w:type="dxa"/>
            <w:shd w:val="clear" w:color="auto" w:fill="auto"/>
          </w:tcPr>
          <w:p w:rsidR="00966D99" w:rsidRPr="00421FF8" w:rsidRDefault="00966D99" w:rsidP="00966D9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 задач:</w:t>
            </w:r>
          </w:p>
          <w:p w:rsidR="00966D99" w:rsidRPr="00421FF8" w:rsidRDefault="00966D99" w:rsidP="00966D9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Оформление заявления на  открытие  банковского лицевого счета.  </w:t>
            </w:r>
          </w:p>
          <w:p w:rsidR="00966D99" w:rsidRPr="00421FF8" w:rsidRDefault="00966D99" w:rsidP="00966D9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Оформление договоров банковского счета. </w:t>
            </w:r>
          </w:p>
          <w:p w:rsidR="00966D99" w:rsidRPr="00421FF8" w:rsidRDefault="00966D99" w:rsidP="00966D9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Регистрация открываемых счетов и присвоение номеров лицевым счетам</w:t>
            </w:r>
            <w:r w:rsidRPr="00421FF8">
              <w:t>.</w:t>
            </w:r>
          </w:p>
        </w:tc>
        <w:tc>
          <w:tcPr>
            <w:tcW w:w="1080" w:type="dxa"/>
            <w:shd w:val="clear" w:color="auto" w:fill="auto"/>
          </w:tcPr>
          <w:p w:rsidR="00966D99" w:rsidRPr="00421FF8" w:rsidRDefault="00966D99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966D99" w:rsidRPr="00421FF8" w:rsidRDefault="00966D99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12DC7" w:rsidRPr="00421FF8" w:rsidTr="00ED6824">
        <w:tc>
          <w:tcPr>
            <w:tcW w:w="776" w:type="dxa"/>
            <w:shd w:val="clear" w:color="auto" w:fill="auto"/>
          </w:tcPr>
          <w:p w:rsidR="00BA0451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7</w:t>
            </w:r>
          </w:p>
          <w:p w:rsidR="00C12DC7" w:rsidRPr="009B4D1B" w:rsidRDefault="009B4D1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12DC7" w:rsidRPr="00421FF8" w:rsidRDefault="00C12DC7" w:rsidP="00C0332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>П3 №2</w:t>
            </w:r>
          </w:p>
          <w:p w:rsidR="00C12DC7" w:rsidRPr="00421FF8" w:rsidRDefault="00C12DC7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Открытие и закрытие лицевых счетов в валюте Российской Федерации</w:t>
            </w:r>
          </w:p>
        </w:tc>
        <w:tc>
          <w:tcPr>
            <w:tcW w:w="7793" w:type="dxa"/>
            <w:shd w:val="clear" w:color="auto" w:fill="auto"/>
          </w:tcPr>
          <w:p w:rsidR="00C12DC7" w:rsidRPr="00421FF8" w:rsidRDefault="00C12DC7" w:rsidP="00C12DC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 задач:</w:t>
            </w:r>
          </w:p>
          <w:p w:rsidR="00C12DC7" w:rsidRPr="00421FF8" w:rsidRDefault="00C12DC7" w:rsidP="00C12DC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Оформление заявления на  открытие  банковского лицевого счета.  </w:t>
            </w:r>
          </w:p>
          <w:p w:rsidR="00C12DC7" w:rsidRPr="00421FF8" w:rsidRDefault="00C12DC7" w:rsidP="00C12DC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Оформление договоров банковского счета. </w:t>
            </w:r>
          </w:p>
          <w:p w:rsidR="00C12DC7" w:rsidRPr="00421FF8" w:rsidRDefault="00C12DC7" w:rsidP="00C12DC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Регистрация открываемых счетов и присвоение номеров лицевым счетам.</w:t>
            </w:r>
          </w:p>
        </w:tc>
        <w:tc>
          <w:tcPr>
            <w:tcW w:w="1080" w:type="dxa"/>
            <w:shd w:val="clear" w:color="auto" w:fill="auto"/>
          </w:tcPr>
          <w:p w:rsidR="00C12DC7" w:rsidRPr="00421FF8" w:rsidRDefault="00C12DC7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12DC7" w:rsidRPr="00421FF8" w:rsidRDefault="00C12DC7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103DA1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</w:p>
          <w:p w:rsidR="001E6DBE" w:rsidRPr="009B4D1B" w:rsidRDefault="009B4D1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  <w:r w:rsidR="00205D01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 </w:t>
            </w:r>
          </w:p>
          <w:p w:rsidR="00205D01" w:rsidRPr="00421FF8" w:rsidRDefault="00205D01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8549A8" w:rsidRPr="00421FF8" w:rsidRDefault="008549A8" w:rsidP="008549A8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Понятие безналичных </w:t>
            </w:r>
            <w:r w:rsidR="00765B39" w:rsidRPr="00421FF8">
              <w:rPr>
                <w:rFonts w:ascii="Times New Roman" w:hAnsi="Times New Roman" w:cs="Times New Roman"/>
              </w:rPr>
              <w:t xml:space="preserve">расчётов, принципы </w:t>
            </w:r>
            <w:r w:rsidRPr="00421FF8">
              <w:rPr>
                <w:rFonts w:ascii="Times New Roman" w:hAnsi="Times New Roman" w:cs="Times New Roman"/>
              </w:rPr>
              <w:t xml:space="preserve"> организации</w:t>
            </w:r>
            <w:r w:rsidR="00765B39" w:rsidRPr="00421FF8">
              <w:rPr>
                <w:rFonts w:ascii="Times New Roman" w:hAnsi="Times New Roman" w:cs="Times New Roman"/>
              </w:rPr>
              <w:t xml:space="preserve"> безналичных расчетов.</w:t>
            </w:r>
          </w:p>
          <w:p w:rsidR="00205D01" w:rsidRPr="00421FF8" w:rsidRDefault="008549A8" w:rsidP="009F22D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</w:rPr>
              <w:t xml:space="preserve">Формы расчетов и технологии  совершения расчетных операций, содержание и порядок заполнения расчетных документов. 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91238E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D91245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9</w:t>
            </w:r>
          </w:p>
          <w:p w:rsidR="001E6DBE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AB4B6E" w:rsidRPr="00421FF8" w:rsidRDefault="00AB4B6E" w:rsidP="00AB4B6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032047" w:rsidRPr="00421FF8" w:rsidRDefault="00AB4B6E" w:rsidP="0003204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</w:rPr>
              <w:t>Формы расчетов и технологии  совершения расчетных операций, содержание и порядок заполнения расчетных документов.</w:t>
            </w:r>
            <w:r w:rsidR="00032047" w:rsidRPr="00421FF8">
              <w:rPr>
                <w:rFonts w:ascii="Times New Roman" w:hAnsi="Times New Roman" w:cs="Times New Roman"/>
              </w:rPr>
              <w:t xml:space="preserve"> </w:t>
            </w:r>
          </w:p>
          <w:p w:rsidR="00765B39" w:rsidRPr="00421FF8" w:rsidRDefault="00F13FA9" w:rsidP="0003204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Виды платежных документов, порядок проверки их соответствия условиям и формам расчетов.</w:t>
            </w:r>
          </w:p>
          <w:p w:rsidR="00205D01" w:rsidRPr="00421FF8" w:rsidRDefault="00032047" w:rsidP="00032047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оформления, представления, отзыва и возврата расчетных документов</w:t>
            </w:r>
            <w:r w:rsidR="00765B39" w:rsidRPr="00421FF8">
              <w:rPr>
                <w:rFonts w:ascii="Times New Roman" w:hAnsi="Times New Roman" w:cs="Times New Roman"/>
              </w:rPr>
              <w:t>.</w:t>
            </w:r>
            <w:r w:rsidR="00807262" w:rsidRPr="00421FF8">
              <w:rPr>
                <w:rFonts w:ascii="Times New Roman" w:hAnsi="Times New Roman" w:cs="Times New Roman"/>
              </w:rPr>
              <w:t xml:space="preserve"> </w:t>
            </w:r>
            <w:r w:rsidRPr="00421FF8">
              <w:rPr>
                <w:rFonts w:ascii="Times New Roman" w:hAnsi="Times New Roman" w:cs="Times New Roman"/>
              </w:rPr>
              <w:t>Исправления в расчетных документах.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38720F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807262" w:rsidRPr="00421FF8" w:rsidTr="00ED6824">
        <w:tc>
          <w:tcPr>
            <w:tcW w:w="776" w:type="dxa"/>
            <w:shd w:val="clear" w:color="auto" w:fill="auto"/>
          </w:tcPr>
          <w:p w:rsidR="00A2730F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10</w:t>
            </w:r>
          </w:p>
          <w:p w:rsidR="00807262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807262" w:rsidRPr="00421FF8" w:rsidRDefault="00807262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ПЗ №3</w:t>
            </w:r>
          </w:p>
          <w:p w:rsidR="00807262" w:rsidRPr="00421FF8" w:rsidRDefault="00807262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  <w:t xml:space="preserve">Проверка правильности и полноты </w:t>
            </w:r>
            <w:r w:rsidRPr="00421FF8"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  <w:lastRenderedPageBreak/>
              <w:t>оформления расчетных документов</w:t>
            </w:r>
          </w:p>
        </w:tc>
        <w:tc>
          <w:tcPr>
            <w:tcW w:w="7793" w:type="dxa"/>
            <w:shd w:val="clear" w:color="auto" w:fill="auto"/>
          </w:tcPr>
          <w:p w:rsidR="0038720F" w:rsidRPr="00421FF8" w:rsidRDefault="0038720F" w:rsidP="0038720F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Решение ситуационных задач:</w:t>
            </w:r>
          </w:p>
          <w:p w:rsidR="00807262" w:rsidRPr="00421FF8" w:rsidRDefault="0038720F" w:rsidP="00AB4B6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Проверка правильности и полноты оформления расчетных документов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 </w:t>
            </w:r>
          </w:p>
          <w:p w:rsidR="00F13FA9" w:rsidRPr="00421FF8" w:rsidRDefault="00F13FA9" w:rsidP="00AB4B6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807262" w:rsidRPr="00421FF8" w:rsidRDefault="0038720F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807262" w:rsidRPr="00421FF8" w:rsidRDefault="0038720F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13FA9" w:rsidRPr="00421FF8" w:rsidTr="00ED6824">
        <w:tc>
          <w:tcPr>
            <w:tcW w:w="776" w:type="dxa"/>
            <w:shd w:val="clear" w:color="auto" w:fill="auto"/>
          </w:tcPr>
          <w:p w:rsidR="00C11E8D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11</w:t>
            </w:r>
          </w:p>
          <w:p w:rsidR="00F13FA9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F13FA9" w:rsidRPr="00421FF8" w:rsidRDefault="00F13FA9" w:rsidP="00F13F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 xml:space="preserve">П3 №4 </w:t>
            </w:r>
          </w:p>
          <w:p w:rsidR="00F13FA9" w:rsidRPr="00421FF8" w:rsidRDefault="00F13FA9" w:rsidP="00F13FA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Выявление возможности оплаты расчетных документов, ведение картотеки неоплаченных расчетных документов</w:t>
            </w:r>
          </w:p>
        </w:tc>
        <w:tc>
          <w:tcPr>
            <w:tcW w:w="7793" w:type="dxa"/>
            <w:shd w:val="clear" w:color="auto" w:fill="auto"/>
          </w:tcPr>
          <w:p w:rsidR="00F13FA9" w:rsidRPr="00421FF8" w:rsidRDefault="00F13FA9" w:rsidP="00F13FA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 задач:</w:t>
            </w:r>
          </w:p>
          <w:p w:rsidR="00F13FA9" w:rsidRPr="00421FF8" w:rsidRDefault="00F13FA9" w:rsidP="00F13FA9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Выявление возможности оплаты расчетных документов, исходя из состояния расчетного счета клиента, ведение картотеки неоплаченных расчетных документов</w:t>
            </w:r>
            <w:r w:rsidR="00C74C2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F13FA9" w:rsidRPr="00421FF8" w:rsidRDefault="00F13FA9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F13FA9" w:rsidRPr="00421FF8" w:rsidRDefault="00F13FA9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9F4EC1" w:rsidRPr="00421FF8" w:rsidTr="00ED6824">
        <w:tc>
          <w:tcPr>
            <w:tcW w:w="776" w:type="dxa"/>
            <w:shd w:val="clear" w:color="auto" w:fill="auto"/>
          </w:tcPr>
          <w:p w:rsidR="00A2105E" w:rsidRDefault="009F4EC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12</w:t>
            </w:r>
          </w:p>
          <w:p w:rsidR="009F4EC1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9F4EC1" w:rsidRPr="00421FF8" w:rsidRDefault="009F4EC1" w:rsidP="00F13F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>П3 №5</w:t>
            </w:r>
          </w:p>
          <w:p w:rsidR="009F4EC1" w:rsidRPr="00421FF8" w:rsidRDefault="009F4EC1" w:rsidP="00F13FA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Оформление выписки из лицевых счетов клиентов, расчет и взыскание сумм вознаграждений за расчетное обслуживание</w:t>
            </w:r>
          </w:p>
        </w:tc>
        <w:tc>
          <w:tcPr>
            <w:tcW w:w="7793" w:type="dxa"/>
            <w:shd w:val="clear" w:color="auto" w:fill="auto"/>
          </w:tcPr>
          <w:p w:rsidR="009F4EC1" w:rsidRPr="00421FF8" w:rsidRDefault="009F4EC1" w:rsidP="009F4EC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 задач:</w:t>
            </w:r>
          </w:p>
          <w:p w:rsidR="009F4EC1" w:rsidRPr="00421FF8" w:rsidRDefault="009F4EC1" w:rsidP="00F13FA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Оформление выписки из лицевых счетов клиентов, расчет и взыскание сумм вознаграждений за расчетное обслуживание</w:t>
            </w:r>
            <w:r w:rsidR="003C5E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9F4EC1" w:rsidRPr="00421FF8" w:rsidRDefault="009F4EC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9F4EC1" w:rsidRPr="00421FF8" w:rsidRDefault="009F4EC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51C2E" w:rsidRPr="00421FF8" w:rsidTr="00ED6824">
        <w:tc>
          <w:tcPr>
            <w:tcW w:w="776" w:type="dxa"/>
            <w:shd w:val="clear" w:color="auto" w:fill="auto"/>
          </w:tcPr>
          <w:p w:rsidR="009256AE" w:rsidRDefault="00C51C2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13</w:t>
            </w:r>
          </w:p>
          <w:p w:rsidR="00C51C2E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51C2E" w:rsidRPr="00421FF8" w:rsidRDefault="00C51C2E" w:rsidP="00C51C2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>Контрольно-обобщающее занятие:</w:t>
            </w:r>
          </w:p>
          <w:p w:rsidR="00C51C2E" w:rsidRPr="00421FF8" w:rsidRDefault="00C51C2E" w:rsidP="00C51C2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Расчет комиссионного вознаграждения. Ведение картотеки. Выписка по счету.</w:t>
            </w:r>
          </w:p>
        </w:tc>
        <w:tc>
          <w:tcPr>
            <w:tcW w:w="7793" w:type="dxa"/>
            <w:shd w:val="clear" w:color="auto" w:fill="auto"/>
          </w:tcPr>
          <w:p w:rsidR="00C51C2E" w:rsidRDefault="00C51C2E" w:rsidP="009F4EC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задач.</w:t>
            </w:r>
          </w:p>
          <w:p w:rsidR="00474B50" w:rsidRPr="00421FF8" w:rsidRDefault="00474B50" w:rsidP="009F4E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Тематическое тестирование</w:t>
            </w:r>
          </w:p>
        </w:tc>
        <w:tc>
          <w:tcPr>
            <w:tcW w:w="1080" w:type="dxa"/>
            <w:shd w:val="clear" w:color="auto" w:fill="auto"/>
          </w:tcPr>
          <w:p w:rsidR="00C51C2E" w:rsidRPr="00421FF8" w:rsidRDefault="00C51C2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51C2E" w:rsidRPr="00421FF8" w:rsidRDefault="00C51C2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9256AE" w:rsidRDefault="00F13FA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  <w:r w:rsidR="00670AC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  <w:p w:rsidR="00014717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100A3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 учебного материала:</w:t>
            </w:r>
          </w:p>
          <w:p w:rsidR="00205D01" w:rsidRPr="00421FF8" w:rsidRDefault="00753810" w:rsidP="00100A3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Формы расчетов и технологии совершения расчетных операций</w:t>
            </w:r>
            <w:r w:rsidRPr="00421FF8">
              <w:rPr>
                <w:rFonts w:ascii="Times New Roman" w:hAnsi="Times New Roman" w:cs="Times New Roman"/>
              </w:rPr>
              <w:t>, содержание и порядок заполнения расчетных документов</w:t>
            </w:r>
            <w:r w:rsidR="00FF1CCD" w:rsidRPr="00421FF8">
              <w:rPr>
                <w:rFonts w:ascii="Times New Roman" w:hAnsi="Times New Roman" w:cs="Times New Roman"/>
              </w:rPr>
              <w:t>: платежное поручение.</w:t>
            </w:r>
          </w:p>
          <w:p w:rsidR="00FF1CCD" w:rsidRPr="00421FF8" w:rsidRDefault="00FF1CCD" w:rsidP="00100A3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Ответственность за неисполнение или ненадлежащее исполнение поручения банком.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69013D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  <w:r w:rsidR="00670AC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</w:p>
          <w:p w:rsidR="00014717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  <w:p w:rsidR="00205D01" w:rsidRPr="00421FF8" w:rsidRDefault="00205D01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100A3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 учебного материала:</w:t>
            </w:r>
          </w:p>
          <w:p w:rsidR="004914C9" w:rsidRPr="00421FF8" w:rsidRDefault="004914C9" w:rsidP="004914C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Формы расчетов и технологии совершения расчетных операций</w:t>
            </w:r>
            <w:r w:rsidRPr="00421FF8">
              <w:rPr>
                <w:rFonts w:ascii="Times New Roman" w:hAnsi="Times New Roman" w:cs="Times New Roman"/>
              </w:rPr>
              <w:t xml:space="preserve">, </w:t>
            </w:r>
            <w:r w:rsidRPr="00421FF8">
              <w:rPr>
                <w:rFonts w:ascii="Times New Roman" w:hAnsi="Times New Roman" w:cs="Times New Roman"/>
                <w:highlight w:val="yellow"/>
              </w:rPr>
              <w:t>содержание и порядок заполнения расчетных документов</w:t>
            </w:r>
            <w:r w:rsidRPr="00421FF8">
              <w:rPr>
                <w:rFonts w:ascii="Times New Roman" w:hAnsi="Times New Roman" w:cs="Times New Roman"/>
              </w:rPr>
              <w:t>: аккредитив.</w:t>
            </w:r>
          </w:p>
          <w:p w:rsidR="004914C9" w:rsidRPr="00421FF8" w:rsidRDefault="004914C9" w:rsidP="004914C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Ответственность банка за нарушение условий аккредитива.</w:t>
            </w:r>
          </w:p>
          <w:p w:rsidR="00205D01" w:rsidRPr="00421FF8" w:rsidRDefault="004914C9" w:rsidP="004914C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 xml:space="preserve">Закрытие аккредитива. 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B7218A" w:rsidRDefault="002E167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  <w:r w:rsidR="00670AC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</w:p>
          <w:p w:rsidR="00D55C12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03320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C03320" w:rsidP="00C033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1D160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 учебного материала:</w:t>
            </w:r>
          </w:p>
          <w:p w:rsidR="00205D01" w:rsidRPr="00421FF8" w:rsidRDefault="00966D99" w:rsidP="001D160B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Формы расчетов и технологии совершения расчетных</w:t>
            </w:r>
            <w:r w:rsidRPr="00421FF8">
              <w:rPr>
                <w:rFonts w:ascii="Times New Roman" w:hAnsi="Times New Roman" w:cs="Times New Roman"/>
              </w:rPr>
              <w:t xml:space="preserve"> операций, </w:t>
            </w:r>
            <w:r w:rsidRPr="00421FF8">
              <w:rPr>
                <w:rFonts w:ascii="Times New Roman" w:hAnsi="Times New Roman" w:cs="Times New Roman"/>
                <w:highlight w:val="yellow"/>
              </w:rPr>
              <w:t>содержание и порядок заполнения расчетных документов</w:t>
            </w:r>
            <w:r w:rsidRPr="00421FF8">
              <w:rPr>
                <w:rFonts w:ascii="Times New Roman" w:hAnsi="Times New Roman" w:cs="Times New Roman"/>
              </w:rPr>
              <w:t>: инкассовое поручение, платежное требование</w:t>
            </w:r>
            <w:r w:rsidR="00437B8B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B6493E" w:rsidRDefault="00C51C2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  <w:r w:rsidR="00670AC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7</w:t>
            </w:r>
          </w:p>
          <w:p w:rsidR="00934C73" w:rsidRPr="00421FF8" w:rsidRDefault="00F313A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51C2E" w:rsidRPr="00421FF8" w:rsidRDefault="00C51C2E" w:rsidP="00C51C2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BF2C83" w:rsidRPr="0019592F" w:rsidRDefault="00C51C2E" w:rsidP="00BF2C83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  <w:r w:rsidR="00D312FE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 –</w:t>
            </w:r>
            <w:r w:rsidR="00D312FE">
              <w:rPr>
                <w:rFonts w:ascii="Times New Roman" w:eastAsia="Times New Roman" w:hAnsi="Times New Roman" w:cs="Times New Roman"/>
                <w:color w:val="FF0000"/>
                <w:w w:val="90"/>
                <w:lang w:eastAsia="en-US"/>
              </w:rPr>
              <w:t xml:space="preserve"> РАССМАТРИВАТЬ (</w:t>
            </w:r>
            <w:r w:rsidR="00BF2C83" w:rsidRPr="0019592F">
              <w:rPr>
                <w:rFonts w:ascii="Times New Roman" w:eastAsia="Times New Roman" w:hAnsi="Times New Roman" w:cs="Times New Roman"/>
                <w:color w:val="FF0000"/>
              </w:rPr>
              <w:t>Расчет комиссионного вознаграждения</w:t>
            </w:r>
            <w:r w:rsidR="00BF2C83">
              <w:rPr>
                <w:rFonts w:ascii="Times New Roman" w:eastAsia="Times New Roman" w:hAnsi="Times New Roman" w:cs="Times New Roman"/>
                <w:color w:val="FF0000"/>
              </w:rPr>
              <w:t xml:space="preserve"> – ½ решать задачи</w:t>
            </w:r>
          </w:p>
          <w:p w:rsidR="00205D01" w:rsidRPr="00D312FE" w:rsidRDefault="00205D01" w:rsidP="00BF2C83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51C2E" w:rsidRPr="00421FF8" w:rsidRDefault="00C51C2E" w:rsidP="00C51C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lastRenderedPageBreak/>
              <w:t>Содержание  учебного материала:</w:t>
            </w:r>
          </w:p>
          <w:p w:rsidR="00BF2C83" w:rsidRPr="0069013D" w:rsidRDefault="00C51C2E" w:rsidP="00BF2C83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Формы расчетов и технологии совершения расчетных</w:t>
            </w:r>
            <w:r w:rsidRPr="00421FF8">
              <w:rPr>
                <w:rFonts w:ascii="Times New Roman" w:hAnsi="Times New Roman" w:cs="Times New Roman"/>
              </w:rPr>
              <w:t xml:space="preserve"> операций, содержание и порядок заполнения расчетных документов: чек.</w:t>
            </w:r>
            <w:r w:rsidR="00BF2C83" w:rsidRPr="0019592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BF2C83" w:rsidRPr="0019592F" w:rsidRDefault="00BF2C83" w:rsidP="00BF2C83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19592F">
              <w:rPr>
                <w:rFonts w:ascii="Times New Roman" w:eastAsia="Times New Roman" w:hAnsi="Times New Roman" w:cs="Times New Roman"/>
                <w:color w:val="FF0000"/>
              </w:rPr>
              <w:t>Расчет комиссионного вознаграждения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– ½ решать задачи</w:t>
            </w:r>
          </w:p>
          <w:p w:rsidR="00205D01" w:rsidRPr="00421FF8" w:rsidRDefault="00205D01" w:rsidP="00C51C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ED2A8A" w:rsidRDefault="00A6623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18</w:t>
            </w:r>
          </w:p>
          <w:p w:rsidR="00934C73" w:rsidRPr="00421FF8" w:rsidRDefault="007E7DF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  <w:r w:rsidR="00ED2A8A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205D01" w:rsidRPr="00421FF8" w:rsidRDefault="00C51C2E" w:rsidP="000A3FE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</w:t>
            </w:r>
            <w:r w:rsidR="00A6623E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6</w:t>
            </w:r>
          </w:p>
          <w:p w:rsidR="00205D01" w:rsidRPr="00421FF8" w:rsidRDefault="00A6623E" w:rsidP="00A6623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Выполнение  и оформление расчетов платежными пор</w:t>
            </w:r>
            <w:r w:rsidR="00000170" w:rsidRPr="00421FF8">
              <w:rPr>
                <w:rFonts w:ascii="Times New Roman" w:hAnsi="Times New Roman" w:cs="Times New Roman"/>
                <w:highlight w:val="yellow"/>
              </w:rPr>
              <w:t>учениями, аккредитивами.</w:t>
            </w: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0A3FE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ситуационной задачи:</w:t>
            </w:r>
          </w:p>
          <w:p w:rsidR="00A6623E" w:rsidRPr="00421FF8" w:rsidRDefault="00A6623E" w:rsidP="000A3FE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</w:rPr>
              <w:t xml:space="preserve">Выполнение  и оформление расчетов платежными поручениями, аккредитивами в банке плательщика и в банке поставщика 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A6623E" w:rsidRPr="00421FF8" w:rsidTr="00ED6824">
        <w:tc>
          <w:tcPr>
            <w:tcW w:w="776" w:type="dxa"/>
            <w:shd w:val="clear" w:color="auto" w:fill="auto"/>
          </w:tcPr>
          <w:p w:rsidR="005D5379" w:rsidRDefault="00A6623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19</w:t>
            </w:r>
          </w:p>
          <w:p w:rsidR="00A6623E" w:rsidRPr="00421FF8" w:rsidRDefault="007E7DF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  <w:r w:rsidR="00ED2A8A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A6623E" w:rsidRPr="00421FF8" w:rsidRDefault="00A6623E" w:rsidP="00A6623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№7</w:t>
            </w:r>
          </w:p>
          <w:p w:rsidR="00A6623E" w:rsidRPr="00421FF8" w:rsidRDefault="00A6623E" w:rsidP="00A6623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highlight w:val="yellow"/>
                <w:lang w:eastAsia="en-US"/>
              </w:rPr>
              <w:t xml:space="preserve">Выполнение  и оформление расчетов, </w:t>
            </w:r>
            <w:r w:rsidR="00000170" w:rsidRPr="00421FF8">
              <w:rPr>
                <w:rFonts w:ascii="Times New Roman" w:eastAsia="Times New Roman" w:hAnsi="Times New Roman" w:cs="Times New Roman"/>
                <w:color w:val="auto"/>
                <w:w w:val="90"/>
                <w:highlight w:val="yellow"/>
                <w:lang w:eastAsia="en-US"/>
              </w:rPr>
              <w:t>платежными требованиями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highlight w:val="yellow"/>
                <w:lang w:eastAsia="en-US"/>
              </w:rPr>
              <w:t xml:space="preserve">, </w:t>
            </w:r>
            <w:r w:rsidR="00000170" w:rsidRPr="00421FF8">
              <w:rPr>
                <w:rFonts w:ascii="Times New Roman" w:eastAsia="Times New Roman" w:hAnsi="Times New Roman" w:cs="Times New Roman"/>
                <w:color w:val="auto"/>
                <w:w w:val="90"/>
                <w:highlight w:val="yellow"/>
                <w:lang w:eastAsia="en-US"/>
              </w:rPr>
              <w:t>инкассовыми поручениями.</w:t>
            </w:r>
          </w:p>
        </w:tc>
        <w:tc>
          <w:tcPr>
            <w:tcW w:w="7793" w:type="dxa"/>
            <w:shd w:val="clear" w:color="auto" w:fill="auto"/>
          </w:tcPr>
          <w:p w:rsidR="00A6623E" w:rsidRPr="00421FF8" w:rsidRDefault="00A6623E" w:rsidP="00A6623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ситуационной задачи:</w:t>
            </w:r>
          </w:p>
          <w:p w:rsidR="00A6623E" w:rsidRPr="00421FF8" w:rsidRDefault="00A6623E" w:rsidP="000A3FE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 и оформление расчетов, платежными требованиями в банке поставщика и в банке плательщика, инкассовыми поручениями.</w:t>
            </w:r>
          </w:p>
        </w:tc>
        <w:tc>
          <w:tcPr>
            <w:tcW w:w="1080" w:type="dxa"/>
            <w:shd w:val="clear" w:color="auto" w:fill="auto"/>
          </w:tcPr>
          <w:p w:rsidR="00A6623E" w:rsidRPr="00421FF8" w:rsidRDefault="00A6623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A6623E" w:rsidRPr="00421FF8" w:rsidRDefault="00A6623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9A411D" w:rsidRPr="00421FF8" w:rsidTr="00ED6824">
        <w:tc>
          <w:tcPr>
            <w:tcW w:w="776" w:type="dxa"/>
            <w:shd w:val="clear" w:color="auto" w:fill="auto"/>
          </w:tcPr>
          <w:p w:rsidR="008506E8" w:rsidRDefault="009A411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20</w:t>
            </w:r>
          </w:p>
          <w:p w:rsidR="009A411D" w:rsidRPr="00421FF8" w:rsidRDefault="007E7DF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  <w:r w:rsidR="00ED2A8A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9A411D" w:rsidRPr="00421FF8" w:rsidRDefault="009A411D" w:rsidP="009A411D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№8</w:t>
            </w:r>
          </w:p>
          <w:p w:rsidR="009A411D" w:rsidRPr="00421FF8" w:rsidRDefault="009A411D" w:rsidP="00A6623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highlight w:val="yellow"/>
                <w:lang w:eastAsia="en-US"/>
              </w:rPr>
              <w:t>Отражение в учете операций по расчетным счетам клиентов</w:t>
            </w:r>
          </w:p>
        </w:tc>
        <w:tc>
          <w:tcPr>
            <w:tcW w:w="7793" w:type="dxa"/>
            <w:shd w:val="clear" w:color="auto" w:fill="auto"/>
          </w:tcPr>
          <w:p w:rsidR="009A411D" w:rsidRPr="00421FF8" w:rsidRDefault="009A411D" w:rsidP="00A6623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ситуационной задачи:</w:t>
            </w:r>
          </w:p>
          <w:p w:rsidR="009A411D" w:rsidRPr="00421FF8" w:rsidRDefault="009A411D" w:rsidP="00A6623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Отражение в учете операций по расчетным счетам клиентов</w:t>
            </w:r>
          </w:p>
          <w:p w:rsidR="00EE104B" w:rsidRPr="00421FF8" w:rsidRDefault="00EE104B" w:rsidP="00A6623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Исполнение и оформление операций по возврату сумм, неправильно зачисленных на счета клиентов.</w:t>
            </w:r>
            <w:bookmarkStart w:id="1" w:name="_GoBack"/>
            <w:bookmarkEnd w:id="1"/>
          </w:p>
        </w:tc>
        <w:tc>
          <w:tcPr>
            <w:tcW w:w="1080" w:type="dxa"/>
            <w:shd w:val="clear" w:color="auto" w:fill="auto"/>
          </w:tcPr>
          <w:p w:rsidR="009A411D" w:rsidRPr="00421FF8" w:rsidRDefault="009A411D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9A411D" w:rsidRPr="00421FF8" w:rsidRDefault="009A411D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8506E8" w:rsidRDefault="0034608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21</w:t>
            </w:r>
          </w:p>
          <w:p w:rsidR="00D53E74" w:rsidRPr="00421FF8" w:rsidRDefault="007E7DF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5E0A7E" w:rsidRPr="00421FF8" w:rsidRDefault="005E0A7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205D01" w:rsidRPr="00421FF8" w:rsidRDefault="00E874CC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Положение</w:t>
            </w:r>
            <w:r w:rsidR="009A209A" w:rsidRPr="00421FF8">
              <w:rPr>
                <w:rFonts w:ascii="Times New Roman" w:eastAsia="Times New Roman" w:hAnsi="Times New Roman" w:cs="Times New Roman"/>
                <w:bCs/>
              </w:rPr>
              <w:t xml:space="preserve"> о правилах осуществления перевода денежных средств</w:t>
            </w:r>
          </w:p>
        </w:tc>
        <w:tc>
          <w:tcPr>
            <w:tcW w:w="7793" w:type="dxa"/>
            <w:shd w:val="clear" w:color="auto" w:fill="auto"/>
          </w:tcPr>
          <w:p w:rsidR="009A209A" w:rsidRPr="00421FF8" w:rsidRDefault="009A209A" w:rsidP="009A209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Самостоятельная работа №1</w:t>
            </w:r>
          </w:p>
          <w:p w:rsidR="00205D01" w:rsidRPr="00421FF8" w:rsidRDefault="009A209A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Работа с «Положением о правилах осуществления перевода денежных средств» (утв. Банком России 19.06.2012 N 383-П) (ред. от 05.07.2017). Ответы на контрольные вопросы.</w:t>
            </w:r>
            <w:r w:rsidR="005B5EEB" w:rsidRPr="00421FF8">
              <w:t xml:space="preserve"> </w:t>
            </w:r>
            <w:r w:rsidR="005B5EEB" w:rsidRPr="00421FF8">
              <w:rPr>
                <w:rFonts w:ascii="Times New Roman" w:hAnsi="Times New Roman" w:cs="Times New Roman"/>
              </w:rPr>
              <w:t>глава 6,7,8, в части оформления расчетных документов.</w:t>
            </w:r>
            <w:r w:rsidR="00A072DF" w:rsidRPr="00421FF8">
              <w:rPr>
                <w:rFonts w:ascii="Times New Roman" w:hAnsi="Times New Roman" w:cs="Times New Roman"/>
              </w:rPr>
              <w:t xml:space="preserve"> Подготовка к тематическому тестированию.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5349B1" w:rsidRPr="00421FF8" w:rsidTr="00ED6824">
        <w:tc>
          <w:tcPr>
            <w:tcW w:w="776" w:type="dxa"/>
            <w:shd w:val="clear" w:color="auto" w:fill="auto"/>
          </w:tcPr>
          <w:p w:rsidR="008506E8" w:rsidRDefault="005349B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22</w:t>
            </w:r>
          </w:p>
          <w:p w:rsidR="005349B1" w:rsidRPr="00421FF8" w:rsidRDefault="007E7DF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5349B1" w:rsidRPr="00421FF8" w:rsidRDefault="00E874CC" w:rsidP="0091238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Положение</w:t>
            </w:r>
            <w:r w:rsidR="005349B1" w:rsidRPr="00421FF8">
              <w:rPr>
                <w:rFonts w:ascii="Times New Roman" w:eastAsia="Times New Roman" w:hAnsi="Times New Roman" w:cs="Times New Roman"/>
                <w:bCs/>
              </w:rPr>
              <w:t xml:space="preserve"> о правилах осуществления перевода денежных средств</w:t>
            </w:r>
          </w:p>
        </w:tc>
        <w:tc>
          <w:tcPr>
            <w:tcW w:w="7793" w:type="dxa"/>
            <w:shd w:val="clear" w:color="auto" w:fill="auto"/>
          </w:tcPr>
          <w:p w:rsidR="005349B1" w:rsidRPr="00421FF8" w:rsidRDefault="005349B1" w:rsidP="005349B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>Самостоятельная работа №2</w:t>
            </w:r>
          </w:p>
          <w:p w:rsidR="005349B1" w:rsidRPr="00421FF8" w:rsidRDefault="005349B1" w:rsidP="005349B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Работа с «Положением о правилах осуществления перевода денежных средств» (утв. Банком России 19.06.2012 N 383-П) (ред. от 05.07.2017).</w:t>
            </w:r>
            <w:r w:rsidR="005B5EEB" w:rsidRPr="00421FF8">
              <w:t xml:space="preserve"> </w:t>
            </w:r>
            <w:r w:rsidR="005B5EEB" w:rsidRPr="00421FF8">
              <w:rPr>
                <w:rFonts w:ascii="Times New Roman" w:eastAsia="Times New Roman" w:hAnsi="Times New Roman" w:cs="Times New Roman"/>
              </w:rPr>
              <w:t>глава 6,7,8, в части оформления расчетных документов.</w:t>
            </w:r>
            <w:r w:rsidRPr="00421FF8">
              <w:rPr>
                <w:rFonts w:ascii="Times New Roman" w:eastAsia="Times New Roman" w:hAnsi="Times New Roman" w:cs="Times New Roman"/>
              </w:rPr>
              <w:t xml:space="preserve"> Ответы на контрольные вопросы. Подготовка к тематическому тестированию.</w:t>
            </w:r>
          </w:p>
        </w:tc>
        <w:tc>
          <w:tcPr>
            <w:tcW w:w="1080" w:type="dxa"/>
            <w:shd w:val="clear" w:color="auto" w:fill="auto"/>
          </w:tcPr>
          <w:p w:rsidR="005349B1" w:rsidRPr="00421FF8" w:rsidRDefault="005349B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5349B1" w:rsidRPr="00421FF8" w:rsidRDefault="005349B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D13311" w:rsidRDefault="005349B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  <w:r w:rsidR="00060854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  <w:p w:rsidR="00025A28" w:rsidRPr="00421FF8" w:rsidRDefault="007E7DF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9A411D" w:rsidRPr="00421FF8" w:rsidRDefault="009A411D" w:rsidP="009A411D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205D01" w:rsidRPr="00421FF8" w:rsidRDefault="009A411D" w:rsidP="009A411D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  <w:r w:rsidRPr="00421FF8">
              <w:rPr>
                <w:rFonts w:ascii="Times New Roman" w:hAnsi="Times New Roman" w:cs="Times New Roman"/>
              </w:rPr>
              <w:t>:</w:t>
            </w:r>
          </w:p>
          <w:p w:rsidR="009A411D" w:rsidRPr="00421FF8" w:rsidRDefault="009A411D" w:rsidP="009A411D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Правовые документы, регулирующие организацию обслуживания счетов бюджетов бюджетной системы РФ. </w:t>
            </w:r>
          </w:p>
          <w:p w:rsidR="009A411D" w:rsidRPr="00421FF8" w:rsidRDefault="009A411D" w:rsidP="009A411D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открытия счетов по учету доходов и средств бюджетов всех уровней.</w:t>
            </w:r>
          </w:p>
          <w:p w:rsidR="00205D01" w:rsidRPr="00421FF8" w:rsidRDefault="00CC4FA9" w:rsidP="009A411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нумерации лицевых счетов, на которых учитываются средства бюджетов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CC4FA9" w:rsidRPr="00421FF8" w:rsidRDefault="00CC4FA9" w:rsidP="009A411D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  <w:t>Порядок и особенности проведения операций по счетам бюджетов различных уровней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05D01" w:rsidRPr="00421FF8" w:rsidTr="00ED6824">
        <w:tc>
          <w:tcPr>
            <w:tcW w:w="776" w:type="dxa"/>
            <w:shd w:val="clear" w:color="auto" w:fill="auto"/>
          </w:tcPr>
          <w:p w:rsidR="007E02FE" w:rsidRDefault="005349B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  <w:r w:rsidR="00060854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  <w:p w:rsidR="002F3CC1" w:rsidRPr="00421FF8" w:rsidRDefault="00F954F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**</w:t>
            </w:r>
          </w:p>
          <w:p w:rsidR="00205D01" w:rsidRPr="00421FF8" w:rsidRDefault="00205D0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205D01" w:rsidRPr="00421FF8" w:rsidRDefault="009A411D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lastRenderedPageBreak/>
              <w:t>ПЗ №</w:t>
            </w:r>
            <w:r w:rsidR="00346086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9</w:t>
            </w:r>
          </w:p>
          <w:p w:rsidR="00205D01" w:rsidRPr="00421FF8" w:rsidRDefault="00346086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lastRenderedPageBreak/>
              <w:t>Оформление открытия счетов по учету доходов и средств бюджетов всех уровней</w:t>
            </w:r>
          </w:p>
        </w:tc>
        <w:tc>
          <w:tcPr>
            <w:tcW w:w="7793" w:type="dxa"/>
            <w:shd w:val="clear" w:color="auto" w:fill="auto"/>
          </w:tcPr>
          <w:p w:rsidR="00205D01" w:rsidRPr="00421FF8" w:rsidRDefault="00205D01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Решение ситуационных задач:</w:t>
            </w:r>
          </w:p>
          <w:p w:rsidR="00205D01" w:rsidRPr="00421FF8" w:rsidRDefault="00346086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Оформление открытия счетов по учету доходов и средств бюджетов всех уровней</w:t>
            </w:r>
          </w:p>
        </w:tc>
        <w:tc>
          <w:tcPr>
            <w:tcW w:w="1080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205D01" w:rsidRPr="00421FF8" w:rsidRDefault="00205D0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346086" w:rsidRPr="00421FF8" w:rsidTr="00ED6824">
        <w:tc>
          <w:tcPr>
            <w:tcW w:w="776" w:type="dxa"/>
            <w:shd w:val="clear" w:color="auto" w:fill="auto"/>
          </w:tcPr>
          <w:p w:rsidR="0006761F" w:rsidRDefault="005349B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  <w:r w:rsidR="00060854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</w:p>
          <w:p w:rsidR="00346086" w:rsidRPr="00421FF8" w:rsidRDefault="00F954F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  <w:r w:rsidR="00C172DD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346086" w:rsidRPr="00421FF8" w:rsidRDefault="00346086" w:rsidP="0091238E">
            <w:pPr>
              <w:jc w:val="both"/>
              <w:rPr>
                <w:rFonts w:ascii="Times New Roman" w:eastAsia="Times New Roman" w:hAnsi="Times New Roman" w:cs="Times New Roman"/>
                <w:b/>
                <w:spacing w:val="-14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spacing w:val="-14"/>
              </w:rPr>
              <w:t>ПЗ №10</w:t>
            </w:r>
          </w:p>
          <w:p w:rsidR="00346086" w:rsidRPr="00421FF8" w:rsidRDefault="00346086" w:rsidP="004E32F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Оформление и отражение в учете операций  бюджетов различных уровней</w:t>
            </w:r>
            <w:r w:rsidR="004E32F3" w:rsidRPr="00421F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346086" w:rsidRPr="00421FF8" w:rsidRDefault="00346086" w:rsidP="0034608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346086" w:rsidRPr="00421FF8" w:rsidRDefault="00346086" w:rsidP="0091238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 xml:space="preserve">Оформление и отражение в учете операций по зачислению средств на счета бюджетов различных уровней, </w:t>
            </w: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возврат налогоплательщикам сумм ошибочно перечисленных налогов и других платежей</w:t>
            </w:r>
            <w:r w:rsidRPr="00421FF8">
              <w:rPr>
                <w:rFonts w:ascii="Times New Roman" w:eastAsia="Times New Roman" w:hAnsi="Times New Roman" w:cs="Times New Roman"/>
              </w:rPr>
              <w:t>.</w:t>
            </w:r>
          </w:p>
          <w:p w:rsidR="00346086" w:rsidRPr="00421FF8" w:rsidRDefault="00346086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346086" w:rsidRPr="00421FF8" w:rsidRDefault="0034608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346086" w:rsidRPr="00421FF8" w:rsidRDefault="0034608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B49E2" w:rsidRPr="00421FF8" w:rsidTr="00ED6824">
        <w:tc>
          <w:tcPr>
            <w:tcW w:w="776" w:type="dxa"/>
            <w:shd w:val="clear" w:color="auto" w:fill="auto"/>
          </w:tcPr>
          <w:p w:rsidR="00CD6896" w:rsidRDefault="005349B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  <w:r w:rsidR="00060854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</w:p>
          <w:p w:rsidR="00FB49E2" w:rsidRPr="00421FF8" w:rsidRDefault="00F954F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5349B1" w:rsidRPr="00421FF8" w:rsidRDefault="005349B1" w:rsidP="005349B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1.1 </w:t>
            </w:r>
          </w:p>
          <w:p w:rsidR="00FB49E2" w:rsidRPr="00421FF8" w:rsidRDefault="005349B1" w:rsidP="005349B1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открытия, закрытия и ведения счетов клиентов.</w:t>
            </w:r>
          </w:p>
        </w:tc>
        <w:tc>
          <w:tcPr>
            <w:tcW w:w="7793" w:type="dxa"/>
            <w:shd w:val="clear" w:color="auto" w:fill="auto"/>
          </w:tcPr>
          <w:p w:rsidR="00CC4FA9" w:rsidRPr="00421FF8" w:rsidRDefault="00FB49E2" w:rsidP="00912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D52A6E" w:rsidRPr="00421FF8" w:rsidRDefault="005349B1" w:rsidP="00D52A6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Алгоритм использования специализированного программного обеспечения для расчетного обслуживания клиентов</w:t>
            </w:r>
          </w:p>
        </w:tc>
        <w:tc>
          <w:tcPr>
            <w:tcW w:w="1080" w:type="dxa"/>
            <w:shd w:val="clear" w:color="auto" w:fill="auto"/>
          </w:tcPr>
          <w:p w:rsidR="00FB49E2" w:rsidRPr="00421FF8" w:rsidRDefault="00FB49E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FB49E2" w:rsidRPr="00421FF8" w:rsidRDefault="00FB49E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D310FD" w:rsidRPr="00421FF8" w:rsidTr="00ED6824">
        <w:tc>
          <w:tcPr>
            <w:tcW w:w="776" w:type="dxa"/>
            <w:shd w:val="clear" w:color="auto" w:fill="auto"/>
          </w:tcPr>
          <w:p w:rsidR="00CD6896" w:rsidRDefault="0006085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27</w:t>
            </w:r>
          </w:p>
          <w:p w:rsidR="00CE4231" w:rsidRPr="00421FF8" w:rsidRDefault="00F954F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D310FD" w:rsidRPr="00421FF8" w:rsidRDefault="00D310F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D310FD" w:rsidRPr="00421FF8" w:rsidRDefault="00D310FD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</w:p>
          <w:p w:rsidR="00D310FD" w:rsidRPr="00421FF8" w:rsidRDefault="00060854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Правила осуществления перевода денежных средств.</w:t>
            </w:r>
          </w:p>
        </w:tc>
        <w:tc>
          <w:tcPr>
            <w:tcW w:w="7793" w:type="dxa"/>
            <w:shd w:val="clear" w:color="auto" w:fill="auto"/>
          </w:tcPr>
          <w:p w:rsidR="00D310FD" w:rsidRPr="00421FF8" w:rsidRDefault="00D310FD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 по Положению 383-П, с элемент</w:t>
            </w:r>
            <w:r w:rsidR="00752EC1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ами решения ситуационных задач.</w:t>
            </w:r>
          </w:p>
        </w:tc>
        <w:tc>
          <w:tcPr>
            <w:tcW w:w="1080" w:type="dxa"/>
            <w:shd w:val="clear" w:color="auto" w:fill="auto"/>
          </w:tcPr>
          <w:p w:rsidR="00D310FD" w:rsidRPr="00421FF8" w:rsidRDefault="00D310FD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D310FD" w:rsidRPr="00421FF8" w:rsidRDefault="00D310FD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A53864" w:rsidRPr="00421FF8" w:rsidTr="00ED6824">
        <w:tc>
          <w:tcPr>
            <w:tcW w:w="776" w:type="dxa"/>
            <w:shd w:val="clear" w:color="auto" w:fill="auto"/>
          </w:tcPr>
          <w:p w:rsidR="00CD6896" w:rsidRDefault="00A5386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28</w:t>
            </w:r>
          </w:p>
          <w:p w:rsidR="00A53864" w:rsidRPr="00421FF8" w:rsidRDefault="00F954F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A53864" w:rsidRPr="00421FF8" w:rsidRDefault="00A53864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1.2 </w:t>
            </w:r>
          </w:p>
          <w:p w:rsidR="00A53864" w:rsidRPr="00421FF8" w:rsidRDefault="00A53864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межбанковских расчетов</w:t>
            </w:r>
            <w:r w:rsidR="007D5090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A53864" w:rsidRPr="00421FF8" w:rsidRDefault="00A53864" w:rsidP="00A53864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A53864" w:rsidRPr="00421FF8" w:rsidRDefault="00A53864" w:rsidP="00A53864">
            <w:pPr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Понятие межбанковских расчетов. </w:t>
            </w:r>
          </w:p>
          <w:p w:rsidR="00B31CB6" w:rsidRPr="00421FF8" w:rsidRDefault="00A53864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  <w:t>Системы межбанковских расчетов.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</w:p>
          <w:p w:rsidR="00A53864" w:rsidRPr="00421FF8" w:rsidRDefault="00A53864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  <w:t>Порядок проведения и учет расчетов по корреспондентским счетам, открываемым в подразделениях Банка России</w:t>
            </w:r>
          </w:p>
        </w:tc>
        <w:tc>
          <w:tcPr>
            <w:tcW w:w="1080" w:type="dxa"/>
            <w:shd w:val="clear" w:color="auto" w:fill="auto"/>
          </w:tcPr>
          <w:p w:rsidR="00A53864" w:rsidRPr="00421FF8" w:rsidRDefault="00A5386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A53864" w:rsidRPr="00421FF8" w:rsidRDefault="00A5386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B31CB6" w:rsidRPr="00421FF8" w:rsidTr="00ED6824">
        <w:tc>
          <w:tcPr>
            <w:tcW w:w="776" w:type="dxa"/>
            <w:shd w:val="clear" w:color="auto" w:fill="auto"/>
          </w:tcPr>
          <w:p w:rsidR="00131047" w:rsidRDefault="00B31CB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29</w:t>
            </w:r>
          </w:p>
          <w:p w:rsidR="00B31CB6" w:rsidRPr="00421FF8" w:rsidRDefault="00F954F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B31CB6" w:rsidRPr="00421FF8" w:rsidRDefault="00B31CB6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1.2 </w:t>
            </w:r>
          </w:p>
          <w:p w:rsidR="00B31CB6" w:rsidRPr="00421FF8" w:rsidRDefault="00B31CB6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межбанковских расчетов</w:t>
            </w:r>
            <w:r w:rsidR="007D5090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241A4" w:rsidRPr="00421FF8" w:rsidRDefault="000241A4" w:rsidP="000241A4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0241A4" w:rsidRPr="00421FF8" w:rsidRDefault="000241A4" w:rsidP="000241A4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  <w:t xml:space="preserve">Порядок проведения и учет расчетов между кредитными организациями через счета ЛОРО и НОСТРО. </w:t>
            </w:r>
          </w:p>
          <w:p w:rsidR="00B31CB6" w:rsidRPr="00421FF8" w:rsidRDefault="000241A4" w:rsidP="000241A4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highlight w:val="yellow"/>
                <w:lang w:eastAsia="en-US"/>
              </w:rPr>
              <w:t>Порядок проведения и учет расчетных операций между филиалами внутри одной кредитной организации.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B31CB6" w:rsidRPr="00421FF8" w:rsidRDefault="000241A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B31CB6" w:rsidRPr="00421FF8" w:rsidRDefault="000241A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B31CB6" w:rsidRPr="00421FF8" w:rsidTr="00ED6824">
        <w:tc>
          <w:tcPr>
            <w:tcW w:w="776" w:type="dxa"/>
            <w:shd w:val="clear" w:color="auto" w:fill="auto"/>
          </w:tcPr>
          <w:p w:rsidR="00EA3F6D" w:rsidRDefault="00B31CB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30</w:t>
            </w:r>
          </w:p>
          <w:p w:rsidR="00B31CB6" w:rsidRPr="00421FF8" w:rsidRDefault="00F108E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B31CB6" w:rsidRPr="00421FF8" w:rsidRDefault="00B31CB6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1.2 </w:t>
            </w:r>
          </w:p>
          <w:p w:rsidR="00B31CB6" w:rsidRPr="00421FF8" w:rsidRDefault="00B31CB6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межбанковских расчетов</w:t>
            </w:r>
            <w:r w:rsidR="007D5090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241A4" w:rsidRPr="00421FF8" w:rsidRDefault="000241A4" w:rsidP="000241A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материала:</w:t>
            </w:r>
          </w:p>
          <w:p w:rsidR="00B31CB6" w:rsidRPr="00421FF8" w:rsidRDefault="000241A4" w:rsidP="000241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Типичные нарушения при совершении расчетных операций по счетам клиентов, межбанковских расчетов.</w:t>
            </w: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 xml:space="preserve"> Правила использования специализированного программного обеспечения и программно-аппаратного комплекса для работы с расчетной (платежной) документацией и соответствующей информацией. Алгоритм использования специализированного программного обеспечения для совершения межбанковских расчетов</w:t>
            </w:r>
          </w:p>
        </w:tc>
        <w:tc>
          <w:tcPr>
            <w:tcW w:w="1080" w:type="dxa"/>
            <w:shd w:val="clear" w:color="auto" w:fill="auto"/>
          </w:tcPr>
          <w:p w:rsidR="00B31CB6" w:rsidRPr="00421FF8" w:rsidRDefault="000241A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B31CB6" w:rsidRPr="00421FF8" w:rsidRDefault="000241A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462848" w:rsidRPr="00421FF8" w:rsidTr="00ED6824">
        <w:tc>
          <w:tcPr>
            <w:tcW w:w="776" w:type="dxa"/>
            <w:shd w:val="clear" w:color="auto" w:fill="auto"/>
          </w:tcPr>
          <w:p w:rsidR="008404D4" w:rsidRDefault="0046284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31</w:t>
            </w:r>
          </w:p>
          <w:p w:rsidR="00462848" w:rsidRPr="00421FF8" w:rsidRDefault="00F108E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AD73E7" w:rsidRPr="00421FF8" w:rsidRDefault="00AD73E7" w:rsidP="00B31CB6">
            <w:pPr>
              <w:jc w:val="both"/>
              <w:rPr>
                <w:rFonts w:ascii="Times New Roman" w:eastAsia="Times New Roman" w:hAnsi="Times New Roman" w:cs="Times New Roman"/>
                <w:b/>
                <w:spacing w:val="-14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spacing w:val="-14"/>
              </w:rPr>
              <w:t>ПЗ №11</w:t>
            </w:r>
          </w:p>
          <w:p w:rsidR="00462848" w:rsidRPr="00421FF8" w:rsidRDefault="00AD73E7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spacing w:val="-14"/>
                <w:highlight w:val="yellow"/>
              </w:rPr>
              <w:t>И</w:t>
            </w: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 xml:space="preserve">сполнение </w:t>
            </w:r>
            <w:r w:rsidR="00B376FC" w:rsidRPr="00421FF8">
              <w:rPr>
                <w:rFonts w:ascii="Times New Roman" w:eastAsia="Times New Roman" w:hAnsi="Times New Roman" w:cs="Times New Roman"/>
                <w:highlight w:val="yellow"/>
              </w:rPr>
              <w:t xml:space="preserve">и оформление операций по </w:t>
            </w:r>
            <w:r w:rsidR="00B376FC" w:rsidRPr="00421FF8">
              <w:rPr>
                <w:rFonts w:ascii="Times New Roman" w:eastAsia="Times New Roman" w:hAnsi="Times New Roman" w:cs="Times New Roman"/>
                <w:highlight w:val="yellow"/>
              </w:rPr>
              <w:lastRenderedPageBreak/>
              <w:t>кор</w:t>
            </w: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счету, открыто</w:t>
            </w:r>
            <w:r w:rsidR="00B376FC" w:rsidRPr="00421FF8">
              <w:rPr>
                <w:rFonts w:ascii="Times New Roman" w:eastAsia="Times New Roman" w:hAnsi="Times New Roman" w:cs="Times New Roman"/>
                <w:highlight w:val="yellow"/>
              </w:rPr>
              <w:t>му в  Банке</w:t>
            </w: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 xml:space="preserve"> России</w:t>
            </w:r>
            <w:r w:rsidR="007D5090" w:rsidRPr="00421FF8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AD73E7" w:rsidRPr="00421FF8" w:rsidRDefault="00AD73E7" w:rsidP="000241A4">
            <w:pPr>
              <w:jc w:val="both"/>
              <w:rPr>
                <w:rFonts w:ascii="Times New Roman" w:eastAsia="Times New Roman" w:hAnsi="Times New Roman" w:cs="Times New Roman"/>
                <w:spacing w:val="-14"/>
              </w:rPr>
            </w:pPr>
            <w:r w:rsidRPr="00421FF8">
              <w:rPr>
                <w:rFonts w:ascii="Times New Roman" w:eastAsia="Times New Roman" w:hAnsi="Times New Roman" w:cs="Times New Roman"/>
                <w:spacing w:val="-14"/>
              </w:rPr>
              <w:lastRenderedPageBreak/>
              <w:t>Решение ситуационных задач:</w:t>
            </w:r>
          </w:p>
          <w:p w:rsidR="00462848" w:rsidRPr="00421FF8" w:rsidRDefault="00AD73E7" w:rsidP="000241A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 w:rsidRPr="00421FF8">
              <w:rPr>
                <w:rFonts w:ascii="Times New Roman" w:eastAsia="Times New Roman" w:hAnsi="Times New Roman" w:cs="Times New Roman"/>
              </w:rPr>
              <w:t xml:space="preserve">сполнение и оформление операций по корреспондентскому счету, </w:t>
            </w:r>
            <w:r w:rsidRPr="00421FF8">
              <w:rPr>
                <w:rFonts w:ascii="Times New Roman" w:eastAsia="Times New Roman" w:hAnsi="Times New Roman" w:cs="Times New Roman"/>
              </w:rPr>
              <w:lastRenderedPageBreak/>
              <w:t>открытому в подразделении Банка России</w:t>
            </w:r>
          </w:p>
          <w:p w:rsidR="00B376FC" w:rsidRPr="00421FF8" w:rsidRDefault="00B376FC" w:rsidP="000241A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Отражение в учете межбанковских расчетов</w:t>
            </w:r>
          </w:p>
        </w:tc>
        <w:tc>
          <w:tcPr>
            <w:tcW w:w="1080" w:type="dxa"/>
            <w:shd w:val="clear" w:color="auto" w:fill="auto"/>
          </w:tcPr>
          <w:p w:rsidR="00462848" w:rsidRPr="00421FF8" w:rsidRDefault="00AD73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462848" w:rsidRPr="00421FF8" w:rsidRDefault="00AD73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462848" w:rsidRPr="00421FF8" w:rsidTr="00ED6824">
        <w:tc>
          <w:tcPr>
            <w:tcW w:w="776" w:type="dxa"/>
            <w:shd w:val="clear" w:color="auto" w:fill="auto"/>
          </w:tcPr>
          <w:p w:rsidR="007006D0" w:rsidRDefault="0046284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32</w:t>
            </w:r>
          </w:p>
          <w:p w:rsidR="00462848" w:rsidRPr="00421FF8" w:rsidRDefault="00A0397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B376FC" w:rsidRPr="00421FF8" w:rsidRDefault="00B376FC" w:rsidP="00B31CB6">
            <w:pPr>
              <w:jc w:val="both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spacing w:val="-7"/>
              </w:rPr>
              <w:t>ПЗ №12</w:t>
            </w:r>
          </w:p>
          <w:p w:rsidR="00462848" w:rsidRPr="00421FF8" w:rsidRDefault="00B376FC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Проведение расчетов между КО через счета Л</w:t>
            </w:r>
            <w:r w:rsidR="003F1A22" w:rsidRPr="00421FF8">
              <w:rPr>
                <w:rFonts w:ascii="Times New Roman" w:eastAsia="Times New Roman" w:hAnsi="Times New Roman" w:cs="Times New Roman"/>
                <w:highlight w:val="yellow"/>
              </w:rPr>
              <w:t>ОРО и НОСТРО, контроль,</w:t>
            </w: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 xml:space="preserve"> расчетов по корсчетам</w:t>
            </w:r>
            <w:r w:rsidR="007D5090" w:rsidRPr="00421FF8">
              <w:rPr>
                <w:rFonts w:ascii="Times New Roman" w:eastAsia="Times New Roman" w:hAnsi="Times New Roman" w:cs="Times New Roman"/>
                <w:highlight w:val="yellow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B376FC" w:rsidRPr="00421FF8" w:rsidRDefault="00B376FC" w:rsidP="00B376FC">
            <w:pPr>
              <w:jc w:val="both"/>
              <w:rPr>
                <w:rFonts w:ascii="Times New Roman" w:eastAsia="Times New Roman" w:hAnsi="Times New Roman" w:cs="Times New Roman"/>
                <w:spacing w:val="-14"/>
              </w:rPr>
            </w:pPr>
            <w:r w:rsidRPr="00421FF8">
              <w:rPr>
                <w:rFonts w:ascii="Times New Roman" w:eastAsia="Times New Roman" w:hAnsi="Times New Roman" w:cs="Times New Roman"/>
                <w:spacing w:val="-14"/>
              </w:rPr>
              <w:t>Решение ситуационных задач:</w:t>
            </w:r>
          </w:p>
          <w:p w:rsidR="00462848" w:rsidRPr="00421FF8" w:rsidRDefault="00B376FC" w:rsidP="000241A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Проведение расчетов между кредитными организациями через счета ЛОРО и НОСТРО, контроль и выверка расчетов по корреспондентским счетам</w:t>
            </w:r>
          </w:p>
          <w:p w:rsidR="00B376FC" w:rsidRPr="00421FF8" w:rsidRDefault="00B376FC" w:rsidP="000241A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Отражение в учете межбанковских расчетов</w:t>
            </w:r>
          </w:p>
        </w:tc>
        <w:tc>
          <w:tcPr>
            <w:tcW w:w="1080" w:type="dxa"/>
            <w:shd w:val="clear" w:color="auto" w:fill="auto"/>
          </w:tcPr>
          <w:p w:rsidR="00462848" w:rsidRPr="00421FF8" w:rsidRDefault="00B376F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62848" w:rsidRPr="00421FF8" w:rsidRDefault="00B376F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462848" w:rsidRPr="00421FF8" w:rsidTr="00ED6824">
        <w:tc>
          <w:tcPr>
            <w:tcW w:w="776" w:type="dxa"/>
            <w:shd w:val="clear" w:color="auto" w:fill="auto"/>
          </w:tcPr>
          <w:p w:rsidR="00931EC8" w:rsidRDefault="0046284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33</w:t>
            </w:r>
          </w:p>
          <w:p w:rsidR="00462848" w:rsidRPr="00421FF8" w:rsidRDefault="00243E1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B376FC" w:rsidRPr="00421FF8" w:rsidRDefault="00B376FC" w:rsidP="00B376F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spacing w:val="-7"/>
              </w:rPr>
              <w:t>ПЗ №13</w:t>
            </w:r>
          </w:p>
          <w:p w:rsidR="00B376FC" w:rsidRPr="00421FF8" w:rsidRDefault="00B376FC" w:rsidP="00B376F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Осуществление и оформление расчетов банка со своими филиалами</w:t>
            </w:r>
            <w:r w:rsidR="007D5090" w:rsidRPr="00421FF8">
              <w:rPr>
                <w:rFonts w:ascii="Times New Roman" w:eastAsia="Times New Roman" w:hAnsi="Times New Roman" w:cs="Times New Roman"/>
              </w:rPr>
              <w:t>.</w:t>
            </w:r>
          </w:p>
          <w:p w:rsidR="00462848" w:rsidRPr="00421FF8" w:rsidRDefault="00462848" w:rsidP="00B376F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62848" w:rsidRPr="00421FF8" w:rsidRDefault="00B376FC" w:rsidP="000241A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Решение ситуационных задач:</w:t>
            </w:r>
          </w:p>
          <w:p w:rsidR="00B376FC" w:rsidRPr="00421FF8" w:rsidRDefault="00B376FC" w:rsidP="00B376F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Осуществление и оформление расчетов банка со своими фил</w:t>
            </w:r>
            <w:r w:rsidR="006C3178" w:rsidRPr="00421FF8">
              <w:rPr>
                <w:rFonts w:ascii="Times New Roman" w:eastAsia="Times New Roman" w:hAnsi="Times New Roman" w:cs="Times New Roman"/>
              </w:rPr>
              <w:t>иалами.</w:t>
            </w:r>
          </w:p>
          <w:p w:rsidR="00B376FC" w:rsidRPr="00421FF8" w:rsidRDefault="006C3178" w:rsidP="00B376FC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В</w:t>
            </w:r>
            <w:r w:rsidR="00B376FC" w:rsidRPr="00421FF8">
              <w:rPr>
                <w:rFonts w:ascii="Times New Roman" w:eastAsia="Times New Roman" w:hAnsi="Times New Roman" w:cs="Times New Roman"/>
                <w:highlight w:val="yellow"/>
              </w:rPr>
              <w:t xml:space="preserve">едение учета расчетных документов, не оплаченных в срок из-за отсутствия средств на корреспондентском счете. </w:t>
            </w:r>
          </w:p>
          <w:p w:rsidR="00B376FC" w:rsidRPr="00421FF8" w:rsidRDefault="00B376FC" w:rsidP="00B376F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Отражение в учете межбанковских расчетов</w:t>
            </w:r>
          </w:p>
        </w:tc>
        <w:tc>
          <w:tcPr>
            <w:tcW w:w="1080" w:type="dxa"/>
            <w:shd w:val="clear" w:color="auto" w:fill="auto"/>
          </w:tcPr>
          <w:p w:rsidR="00462848" w:rsidRPr="00421FF8" w:rsidRDefault="00462848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462848" w:rsidRPr="00421FF8" w:rsidRDefault="00462848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8B7E9C" w:rsidRPr="00421FF8" w:rsidTr="00ED6824">
        <w:tc>
          <w:tcPr>
            <w:tcW w:w="776" w:type="dxa"/>
            <w:shd w:val="clear" w:color="auto" w:fill="auto"/>
          </w:tcPr>
          <w:p w:rsidR="00931EC8" w:rsidRDefault="008B7E9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34</w:t>
            </w:r>
          </w:p>
          <w:p w:rsidR="008B7E9C" w:rsidRPr="00421FF8" w:rsidRDefault="00243E1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8B7E9C" w:rsidRPr="00421FF8" w:rsidRDefault="008B7E9C" w:rsidP="00B376F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>Национальная платежная система</w:t>
            </w:r>
            <w:r w:rsidR="007D5090" w:rsidRPr="00421FF8"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626E1" w:rsidRPr="00421FF8" w:rsidRDefault="00C626E1" w:rsidP="00C626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Самостоятельная работа №3</w:t>
            </w:r>
          </w:p>
          <w:p w:rsidR="008B7E9C" w:rsidRPr="00421FF8" w:rsidRDefault="008B7E9C" w:rsidP="000241A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Изучение «Федерального закона от 27.06.2011 N 161-ФЗ (ред. от 27.06.2018) «О национальной платежной системе». Конспект.</w:t>
            </w:r>
          </w:p>
        </w:tc>
        <w:tc>
          <w:tcPr>
            <w:tcW w:w="1080" w:type="dxa"/>
            <w:shd w:val="clear" w:color="auto" w:fill="auto"/>
          </w:tcPr>
          <w:p w:rsidR="008B7E9C" w:rsidRPr="00421FF8" w:rsidRDefault="008B7E9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B7E9C" w:rsidRPr="00421FF8" w:rsidRDefault="008B7E9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626E1" w:rsidRPr="00421FF8" w:rsidTr="00ED6824">
        <w:tc>
          <w:tcPr>
            <w:tcW w:w="776" w:type="dxa"/>
            <w:shd w:val="clear" w:color="auto" w:fill="auto"/>
          </w:tcPr>
          <w:p w:rsidR="00931EC8" w:rsidRDefault="00C626E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35</w:t>
            </w:r>
          </w:p>
          <w:p w:rsidR="00C626E1" w:rsidRPr="00421FF8" w:rsidRDefault="000B35F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626E1" w:rsidRPr="00421FF8" w:rsidRDefault="00C626E1" w:rsidP="00B376FC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>Национальная платежная система</w:t>
            </w:r>
            <w:r w:rsidR="007D5090" w:rsidRPr="00421FF8"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626E1" w:rsidRPr="00421FF8" w:rsidRDefault="00C626E1" w:rsidP="00C626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Самостоятельная работа №4</w:t>
            </w:r>
          </w:p>
          <w:p w:rsidR="00C626E1" w:rsidRPr="00421FF8" w:rsidRDefault="00C626E1" w:rsidP="00C626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Изучение «Федерального закона от 27.06.2011 N 161-ФЗ (ред. от 27.06.2018) «О национальной платежной системе». Конспект.</w:t>
            </w:r>
          </w:p>
        </w:tc>
        <w:tc>
          <w:tcPr>
            <w:tcW w:w="1080" w:type="dxa"/>
            <w:shd w:val="clear" w:color="auto" w:fill="auto"/>
          </w:tcPr>
          <w:p w:rsidR="00C626E1" w:rsidRPr="00421FF8" w:rsidRDefault="00C626E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626E1" w:rsidRPr="00421FF8" w:rsidRDefault="00C626E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62848" w:rsidRPr="00421FF8" w:rsidTr="00ED6824">
        <w:tc>
          <w:tcPr>
            <w:tcW w:w="776" w:type="dxa"/>
            <w:shd w:val="clear" w:color="auto" w:fill="auto"/>
          </w:tcPr>
          <w:p w:rsidR="00C0327C" w:rsidRDefault="008B7E9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  <w:r w:rsidR="00F20D9E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</w:p>
          <w:p w:rsidR="00462848" w:rsidRDefault="002A600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B35FF" w:rsidRPr="00421FF8" w:rsidRDefault="000B35F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8B7E9C" w:rsidRPr="00421FF8" w:rsidRDefault="008B7E9C" w:rsidP="008B7E9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</w:p>
          <w:p w:rsidR="00462848" w:rsidRDefault="008B7E9C" w:rsidP="00B31CB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межбанковских расчетов</w:t>
            </w:r>
            <w:r w:rsidR="000B35FF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B7745B" w:rsidRPr="00B7745B" w:rsidRDefault="00B7745B" w:rsidP="00B31CB6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462848" w:rsidRPr="00421FF8" w:rsidRDefault="008B7E9C" w:rsidP="000241A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Тематическое тестирование </w:t>
            </w:r>
            <w:r w:rsidR="00F20D9E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 161-ФЗ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 с элементами решения ситуационных задач.</w:t>
            </w:r>
          </w:p>
        </w:tc>
        <w:tc>
          <w:tcPr>
            <w:tcW w:w="1080" w:type="dxa"/>
            <w:shd w:val="clear" w:color="auto" w:fill="auto"/>
          </w:tcPr>
          <w:p w:rsidR="00462848" w:rsidRPr="00421FF8" w:rsidRDefault="008B7E9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462848" w:rsidRPr="00421FF8" w:rsidRDefault="008B7E9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183D21" w:rsidRPr="00421FF8" w:rsidTr="00ED6824">
        <w:tc>
          <w:tcPr>
            <w:tcW w:w="776" w:type="dxa"/>
            <w:shd w:val="clear" w:color="auto" w:fill="auto"/>
          </w:tcPr>
          <w:p w:rsidR="00C0327C" w:rsidRDefault="001823C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37</w:t>
            </w:r>
          </w:p>
          <w:p w:rsidR="00FC2A67" w:rsidRPr="00421FF8" w:rsidRDefault="002A600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183D21" w:rsidRPr="00421FF8" w:rsidRDefault="00183D2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E6AE6" w:rsidRPr="00421FF8" w:rsidRDefault="004E6AE6" w:rsidP="00912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Тема 1.3 </w:t>
            </w:r>
          </w:p>
          <w:p w:rsidR="00183D21" w:rsidRPr="00421FF8" w:rsidRDefault="004E6AE6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Организация работы банка с использованием платежных карт</w:t>
            </w:r>
            <w:r w:rsidR="007D5090"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ab/>
            </w:r>
          </w:p>
        </w:tc>
        <w:tc>
          <w:tcPr>
            <w:tcW w:w="7793" w:type="dxa"/>
            <w:shd w:val="clear" w:color="auto" w:fill="auto"/>
          </w:tcPr>
          <w:p w:rsidR="00183D21" w:rsidRPr="00421FF8" w:rsidRDefault="00183D21" w:rsidP="009123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183D21" w:rsidRPr="00421FF8" w:rsidRDefault="00183D21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Нормативно-правовые документы, регулирующие совершение операций с использованием платежных карт.</w:t>
            </w:r>
          </w:p>
          <w:p w:rsidR="00E61A05" w:rsidRPr="00421FF8" w:rsidRDefault="00E61A05" w:rsidP="00E61A0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 xml:space="preserve">Порядок совершения операций с использованием платежных карт. </w:t>
            </w:r>
          </w:p>
          <w:p w:rsidR="00E61A05" w:rsidRPr="00421FF8" w:rsidRDefault="00E61A05" w:rsidP="00CC3E2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Виды платежных карт и операции,</w:t>
            </w:r>
            <w:r w:rsidR="00CC3E25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проводимые с их использованием</w:t>
            </w:r>
          </w:p>
        </w:tc>
        <w:tc>
          <w:tcPr>
            <w:tcW w:w="1080" w:type="dxa"/>
            <w:shd w:val="clear" w:color="auto" w:fill="auto"/>
          </w:tcPr>
          <w:p w:rsidR="00183D21" w:rsidRPr="00421FF8" w:rsidRDefault="00183D2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183D21" w:rsidRPr="00421FF8" w:rsidRDefault="00183D2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183D21" w:rsidRPr="00421FF8" w:rsidTr="00ED6824">
        <w:tc>
          <w:tcPr>
            <w:tcW w:w="776" w:type="dxa"/>
            <w:shd w:val="clear" w:color="auto" w:fill="auto"/>
          </w:tcPr>
          <w:p w:rsidR="00B7045E" w:rsidRDefault="004E6AE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  <w:r w:rsidR="00D52A6E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</w:p>
          <w:p w:rsidR="00570A83" w:rsidRPr="00421FF8" w:rsidRDefault="00CD69C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183D21" w:rsidRPr="00421FF8" w:rsidRDefault="00183D2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E6AE6" w:rsidRPr="00421FF8" w:rsidRDefault="004E6AE6" w:rsidP="004E6A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Тема 1.3 </w:t>
            </w:r>
          </w:p>
          <w:p w:rsidR="00183D21" w:rsidRPr="00421FF8" w:rsidRDefault="004E6AE6" w:rsidP="004E6AE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Организация работы банка с использованием платежных карт</w:t>
            </w:r>
            <w:r w:rsidR="007D5090"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ab/>
            </w:r>
          </w:p>
        </w:tc>
        <w:tc>
          <w:tcPr>
            <w:tcW w:w="7793" w:type="dxa"/>
            <w:shd w:val="clear" w:color="auto" w:fill="auto"/>
          </w:tcPr>
          <w:p w:rsidR="00183D21" w:rsidRPr="00421FF8" w:rsidRDefault="00183D21" w:rsidP="0091238E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752EC1" w:rsidRPr="00421FF8" w:rsidRDefault="00752EC1" w:rsidP="00752EC1">
            <w:pPr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Условия и порядок выдачи платежных карт.</w:t>
            </w:r>
            <w:r w:rsidRPr="00421FF8">
              <w:rPr>
                <w:rFonts w:ascii="Times New Roman" w:hAnsi="Times New Roman" w:cs="Times New Roman"/>
              </w:rPr>
              <w:t xml:space="preserve"> </w:t>
            </w:r>
          </w:p>
          <w:p w:rsidR="00CC3E25" w:rsidRPr="00421FF8" w:rsidRDefault="00511884" w:rsidP="00752EC1">
            <w:pPr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  <w:highlight w:val="yellow"/>
              </w:rPr>
              <w:t>Технологии и порядок учета расчетов с использованием платежных карт, документальное оформление операций с платежными картами</w:t>
            </w:r>
            <w:r w:rsidRPr="00421FF8">
              <w:rPr>
                <w:rFonts w:ascii="Times New Roman" w:hAnsi="Times New Roman"/>
              </w:rPr>
              <w:t>.</w:t>
            </w:r>
            <w:r w:rsidRPr="00421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83D21" w:rsidRPr="00421FF8" w:rsidRDefault="00183D2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183D21" w:rsidRPr="00421FF8" w:rsidRDefault="00183D2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E2597B" w:rsidRPr="00421FF8" w:rsidTr="00ED6824">
        <w:tc>
          <w:tcPr>
            <w:tcW w:w="776" w:type="dxa"/>
            <w:shd w:val="clear" w:color="auto" w:fill="auto"/>
          </w:tcPr>
          <w:p w:rsidR="00B7045E" w:rsidRDefault="004E6AE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  <w:r w:rsidR="00E2597B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9</w:t>
            </w:r>
          </w:p>
          <w:p w:rsidR="002C5739" w:rsidRPr="00421FF8" w:rsidRDefault="00CD69C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E2597B" w:rsidRPr="00421FF8" w:rsidRDefault="00E2597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E6AE6" w:rsidRPr="00421FF8" w:rsidRDefault="004E6AE6" w:rsidP="004E6A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Тема 1.3 </w:t>
            </w:r>
          </w:p>
          <w:p w:rsidR="00E2597B" w:rsidRPr="00421FF8" w:rsidRDefault="004E6AE6" w:rsidP="004E6AE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Организация работы банка с использованием платежных карт</w:t>
            </w:r>
            <w:r w:rsidR="007D5090"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.</w:t>
            </w: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ab/>
            </w:r>
          </w:p>
        </w:tc>
        <w:tc>
          <w:tcPr>
            <w:tcW w:w="7793" w:type="dxa"/>
            <w:shd w:val="clear" w:color="auto" w:fill="auto"/>
          </w:tcPr>
          <w:p w:rsidR="00E2597B" w:rsidRPr="00421FF8" w:rsidRDefault="00E2597B" w:rsidP="00E2597B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E2597B" w:rsidRPr="00421FF8" w:rsidRDefault="00CC3E25" w:rsidP="00CC3E2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 xml:space="preserve">Типичные нарушения при совершении расчетных операций по счетам клиентов, межбанковских расчетов, операций с платежными картами. </w:t>
            </w:r>
            <w:r w:rsidRPr="00421FF8">
              <w:rPr>
                <w:rFonts w:ascii="Times New Roman" w:eastAsia="Times New Roman" w:hAnsi="Times New Roman" w:cs="Times New Roman"/>
                <w:spacing w:val="-7"/>
              </w:rPr>
              <w:lastRenderedPageBreak/>
              <w:t>Использование специализированного программного обеспечения для операций с платежными картами</w:t>
            </w:r>
          </w:p>
        </w:tc>
        <w:tc>
          <w:tcPr>
            <w:tcW w:w="1080" w:type="dxa"/>
            <w:shd w:val="clear" w:color="auto" w:fill="auto"/>
          </w:tcPr>
          <w:p w:rsidR="00E2597B" w:rsidRPr="00421FF8" w:rsidRDefault="00E2597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E2597B" w:rsidRPr="00421FF8" w:rsidRDefault="00E2597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3B024B" w:rsidRPr="00421FF8" w:rsidTr="00ED6824">
        <w:tc>
          <w:tcPr>
            <w:tcW w:w="776" w:type="dxa"/>
            <w:shd w:val="clear" w:color="auto" w:fill="auto"/>
          </w:tcPr>
          <w:p w:rsidR="00B7045E" w:rsidRDefault="003B024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40</w:t>
            </w:r>
          </w:p>
          <w:p w:rsidR="003B024B" w:rsidRPr="00421FF8" w:rsidRDefault="00CD69C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3B024B" w:rsidRPr="00421FF8" w:rsidRDefault="003B024B" w:rsidP="004E6AE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>Консультирование клиентов по операциям с использованием</w:t>
            </w:r>
            <w:r w:rsidR="002C72AD" w:rsidRPr="00421FF8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spacing w:val="-7"/>
              </w:rPr>
              <w:t xml:space="preserve"> платежных карт</w:t>
            </w:r>
            <w:r w:rsidR="002C72AD" w:rsidRPr="00421FF8">
              <w:rPr>
                <w:rFonts w:ascii="Times New Roman" w:eastAsia="Times New Roman" w:hAnsi="Times New Roman" w:cs="Times New Roman"/>
                <w:spacing w:val="-7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3B024B" w:rsidRPr="00421FF8" w:rsidRDefault="00E742ED" w:rsidP="003B024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Самостоятельная работа №5</w:t>
            </w:r>
          </w:p>
          <w:p w:rsidR="003B024B" w:rsidRPr="00421FF8" w:rsidRDefault="003B024B" w:rsidP="003B02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Работа с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bCs/>
              </w:rPr>
              <w:t>интернет-ресурсами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hyperlink r:id="rId11" w:history="1">
              <w:r w:rsidRPr="00421FF8">
                <w:rPr>
                  <w:rFonts w:ascii="Times New Roman" w:eastAsia="Times New Roman" w:hAnsi="Times New Roman" w:cs="Times New Roman"/>
                  <w:bCs/>
                </w:rPr>
                <w:t>http://www.cbr.ru/statistics/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hyperlink r:id="rId12" w:history="1">
              <w:r w:rsidRPr="00421FF8">
                <w:rPr>
                  <w:rFonts w:ascii="Times New Roman" w:eastAsia="Times New Roman" w:hAnsi="Times New Roman" w:cs="Times New Roman"/>
                  <w:bCs/>
                </w:rPr>
                <w:t>http://www.consultant.ru/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hyperlink r:id="rId13" w:history="1">
              <w:r w:rsidRPr="00421FF8">
                <w:rPr>
                  <w:rFonts w:ascii="Times New Roman" w:eastAsia="Times New Roman" w:hAnsi="Times New Roman" w:cs="Times New Roman"/>
                  <w:bCs/>
                </w:rPr>
                <w:t>http://www.garant.ru/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>), официальными сайтами банков – изучить «продуктовый ряд» банков по пластиковым картам. Подготовка к деловой игре.</w:t>
            </w:r>
            <w:r w:rsidR="00172129" w:rsidRPr="00421FF8">
              <w:rPr>
                <w:rFonts w:ascii="Times New Roman" w:eastAsia="Times New Roman" w:hAnsi="Times New Roman" w:cs="Times New Roman"/>
                <w:bCs/>
              </w:rPr>
              <w:t xml:space="preserve"> Презентация.</w:t>
            </w:r>
          </w:p>
        </w:tc>
        <w:tc>
          <w:tcPr>
            <w:tcW w:w="1080" w:type="dxa"/>
            <w:shd w:val="clear" w:color="auto" w:fill="auto"/>
          </w:tcPr>
          <w:p w:rsidR="003B024B" w:rsidRPr="00421FF8" w:rsidRDefault="003B024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3B024B" w:rsidRPr="00421FF8" w:rsidRDefault="003B024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43618B" w:rsidRPr="00421FF8" w:rsidTr="00ED6824">
        <w:tc>
          <w:tcPr>
            <w:tcW w:w="776" w:type="dxa"/>
            <w:shd w:val="clear" w:color="auto" w:fill="auto"/>
          </w:tcPr>
          <w:p w:rsidR="00B7045E" w:rsidRDefault="0043618B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41</w:t>
            </w:r>
          </w:p>
          <w:p w:rsidR="0043618B" w:rsidRPr="00421FF8" w:rsidRDefault="00CD69C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742ED" w:rsidRPr="00421FF8" w:rsidRDefault="00E742ED" w:rsidP="00E742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Тема 1.3 </w:t>
            </w:r>
          </w:p>
          <w:p w:rsidR="0043618B" w:rsidRPr="00421FF8" w:rsidRDefault="00E742ED" w:rsidP="00E742ED">
            <w:pPr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>Организация работы банка с использованием платежных карт.</w:t>
            </w:r>
            <w:r w:rsidRPr="00421FF8">
              <w:rPr>
                <w:rFonts w:ascii="Times New Roman" w:eastAsia="Times New Roman" w:hAnsi="Times New Roman" w:cs="Times New Roman"/>
                <w:bCs/>
                <w:color w:val="auto"/>
              </w:rPr>
              <w:tab/>
            </w:r>
          </w:p>
        </w:tc>
        <w:tc>
          <w:tcPr>
            <w:tcW w:w="7793" w:type="dxa"/>
            <w:shd w:val="clear" w:color="auto" w:fill="auto"/>
          </w:tcPr>
          <w:p w:rsidR="00E742ED" w:rsidRPr="00421FF8" w:rsidRDefault="00E742ED" w:rsidP="00E742ED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43618B" w:rsidRPr="00421FF8" w:rsidRDefault="0043618B" w:rsidP="0043618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Работа с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bCs/>
              </w:rPr>
              <w:t>интернет-ресурсами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bCs/>
              </w:rPr>
              <w:t>, официальными сайтами банков – изучить «продуктовый ряд» банков по пластиковым картам. Презентация – Виды операций и виды мошенничества с пластиковыми картами.</w:t>
            </w:r>
          </w:p>
        </w:tc>
        <w:tc>
          <w:tcPr>
            <w:tcW w:w="1080" w:type="dxa"/>
            <w:shd w:val="clear" w:color="auto" w:fill="auto"/>
          </w:tcPr>
          <w:p w:rsidR="0043618B" w:rsidRPr="00421FF8" w:rsidRDefault="0043618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43618B" w:rsidRPr="00421FF8" w:rsidRDefault="0043618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183D21" w:rsidRPr="00421FF8" w:rsidTr="00ED6824">
        <w:tc>
          <w:tcPr>
            <w:tcW w:w="776" w:type="dxa"/>
            <w:shd w:val="clear" w:color="auto" w:fill="auto"/>
          </w:tcPr>
          <w:p w:rsidR="000C3B9D" w:rsidRDefault="003D669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  <w:r w:rsidR="00922BD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  <w:p w:rsidR="00A00113" w:rsidRPr="00421FF8" w:rsidRDefault="00CD69C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183D21" w:rsidRPr="00421FF8" w:rsidRDefault="00183D21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76E72" w:rsidRPr="00421FF8" w:rsidRDefault="00C76E72" w:rsidP="00752EC1">
            <w:pPr>
              <w:jc w:val="both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ПЗ №14 </w:t>
            </w:r>
          </w:p>
          <w:p w:rsidR="00183D21" w:rsidRPr="00421FF8" w:rsidRDefault="00C76E72" w:rsidP="00C209E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Консультирование клиентов по операциям с использованием</w:t>
            </w:r>
            <w:r w:rsidR="00C209E6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платежных карт</w:t>
            </w:r>
            <w:r w:rsidR="002C72AD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52EC1" w:rsidRPr="00421FF8" w:rsidRDefault="00C76E72" w:rsidP="00752EC1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Деловая игра</w:t>
            </w:r>
          </w:p>
          <w:p w:rsidR="00183D21" w:rsidRPr="00421FF8" w:rsidRDefault="00C76E72" w:rsidP="00752EC1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>Консультирование клиентов по операциям с использованием различных видов платежных карт</w:t>
            </w:r>
          </w:p>
        </w:tc>
        <w:tc>
          <w:tcPr>
            <w:tcW w:w="1080" w:type="dxa"/>
            <w:shd w:val="clear" w:color="auto" w:fill="auto"/>
          </w:tcPr>
          <w:p w:rsidR="00183D21" w:rsidRPr="00421FF8" w:rsidRDefault="00183D2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183D21" w:rsidRPr="00421FF8" w:rsidRDefault="00752EC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D3982" w:rsidRPr="00421FF8" w:rsidTr="00ED6824">
        <w:tc>
          <w:tcPr>
            <w:tcW w:w="776" w:type="dxa"/>
            <w:shd w:val="clear" w:color="auto" w:fill="auto"/>
          </w:tcPr>
          <w:p w:rsidR="000C3B9D" w:rsidRDefault="00C76E7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  <w:r w:rsidR="00922BD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  <w:p w:rsidR="0051151B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7D3982" w:rsidRPr="00421FF8" w:rsidRDefault="007D398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76E72" w:rsidRPr="00421FF8" w:rsidRDefault="00752EC1" w:rsidP="00C76E7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</w:t>
            </w:r>
            <w:r w:rsidR="00C76E72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15</w:t>
            </w:r>
            <w:r w:rsidR="00C76E72" w:rsidRPr="00421FF8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</w:p>
          <w:p w:rsidR="00CF08B0" w:rsidRPr="00421FF8" w:rsidRDefault="00C76E72" w:rsidP="00C76E7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Оформление выдачи клиентам платежных карт</w:t>
            </w:r>
            <w:r w:rsidR="002C72AD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52EC1" w:rsidRPr="00421FF8" w:rsidRDefault="00752EC1" w:rsidP="00752EC1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C76E72" w:rsidRPr="00421FF8" w:rsidRDefault="00C76E72" w:rsidP="00C76E7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7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>Оформление выдачи клиентам платежных карт</w:t>
            </w:r>
          </w:p>
          <w:p w:rsidR="007D3982" w:rsidRPr="00421FF8" w:rsidRDefault="007D3982" w:rsidP="00752EC1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7D3982" w:rsidRPr="00421FF8" w:rsidRDefault="00AA65B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D3982" w:rsidRPr="00421FF8" w:rsidRDefault="00AA65B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D3982" w:rsidRPr="00421FF8" w:rsidTr="00ED6824">
        <w:tc>
          <w:tcPr>
            <w:tcW w:w="776" w:type="dxa"/>
            <w:shd w:val="clear" w:color="auto" w:fill="auto"/>
          </w:tcPr>
          <w:p w:rsidR="000C3B9D" w:rsidRDefault="00C76E7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  <w:r w:rsidR="00922BD5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  <w:p w:rsidR="00DD76E6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7D3982" w:rsidRPr="00421FF8" w:rsidRDefault="007D398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76E72" w:rsidRPr="00421FF8" w:rsidRDefault="00752EC1" w:rsidP="00C76E72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</w:t>
            </w:r>
            <w:r w:rsidR="00C76E72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16</w:t>
            </w:r>
          </w:p>
          <w:p w:rsidR="007D3982" w:rsidRPr="00421FF8" w:rsidRDefault="00C76E72" w:rsidP="005A2F20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Оформление и отражение в учете расчетных </w:t>
            </w:r>
            <w:r w:rsidR="00EF5D17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 операций </w:t>
            </w:r>
            <w:r w:rsidR="005A2F20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 xml:space="preserve">с </w:t>
            </w: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использовании платежных к</w:t>
            </w:r>
            <w:r w:rsidR="005A2F20"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арт в рублях  и ин</w:t>
            </w:r>
            <w:r w:rsidRPr="00421FF8">
              <w:rPr>
                <w:rFonts w:ascii="Times New Roman" w:eastAsia="Times New Roman" w:hAnsi="Times New Roman" w:cs="Times New Roman"/>
                <w:spacing w:val="-7"/>
                <w:highlight w:val="yellow"/>
              </w:rPr>
              <w:t>валюте</w:t>
            </w:r>
            <w:r w:rsidR="00752EC1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5A2F20" w:rsidRPr="00421FF8" w:rsidRDefault="005A2F20" w:rsidP="005A2F20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D3982" w:rsidRPr="00421FF8" w:rsidRDefault="005A2F20" w:rsidP="0091238E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spacing w:val="-7"/>
              </w:rPr>
              <w:t>Оформление и отражение в учете расчетных и налично-денежных операций при использовании платежных карт в валюте Российской Федерации и иностранной валюте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7D3982" w:rsidRPr="00421FF8" w:rsidRDefault="00AA65B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D3982" w:rsidRPr="00421FF8" w:rsidRDefault="00752EC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1C0060" w:rsidRPr="00421FF8" w:rsidTr="00ED6824">
        <w:tc>
          <w:tcPr>
            <w:tcW w:w="776" w:type="dxa"/>
            <w:shd w:val="clear" w:color="auto" w:fill="auto"/>
          </w:tcPr>
          <w:p w:rsidR="00B8561E" w:rsidRDefault="00922BD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45</w:t>
            </w:r>
          </w:p>
          <w:p w:rsidR="00ED228A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1C0060" w:rsidRPr="00421FF8" w:rsidRDefault="001C006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1C0060" w:rsidRPr="00421FF8" w:rsidRDefault="001C0060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</w:p>
          <w:p w:rsidR="001C0060" w:rsidRPr="00421FF8" w:rsidRDefault="001C0060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Расчеты пластиковыми картами.</w:t>
            </w:r>
          </w:p>
        </w:tc>
        <w:tc>
          <w:tcPr>
            <w:tcW w:w="7793" w:type="dxa"/>
            <w:shd w:val="clear" w:color="auto" w:fill="auto"/>
          </w:tcPr>
          <w:p w:rsidR="001C0060" w:rsidRPr="00421FF8" w:rsidRDefault="001C0060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задач.</w:t>
            </w:r>
          </w:p>
          <w:p w:rsidR="001C0060" w:rsidRPr="00421FF8" w:rsidRDefault="001C0060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Защита презентации.</w:t>
            </w:r>
          </w:p>
        </w:tc>
        <w:tc>
          <w:tcPr>
            <w:tcW w:w="1080" w:type="dxa"/>
            <w:shd w:val="clear" w:color="auto" w:fill="auto"/>
          </w:tcPr>
          <w:p w:rsidR="001C0060" w:rsidRPr="00421FF8" w:rsidRDefault="001C006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1C0060" w:rsidRPr="00421FF8" w:rsidRDefault="001C006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B8561E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46</w:t>
            </w:r>
          </w:p>
          <w:p w:rsidR="00CB4A00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AE1FAC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Тема 1.4</w:t>
            </w:r>
          </w:p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Дистанционное банковское обслуживание и его виды.</w:t>
            </w:r>
          </w:p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CB4A00" w:rsidRPr="00421FF8" w:rsidRDefault="00CB4A00" w:rsidP="0058392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21FF8">
              <w:rPr>
                <w:rFonts w:ascii="Times New Roman" w:hAnsi="Times New Roman" w:cs="Times New Roman"/>
                <w:color w:val="auto"/>
              </w:rPr>
              <w:t xml:space="preserve">Факторы, влияющие на развитие дистанционного банковского обслуживания. </w:t>
            </w:r>
          </w:p>
          <w:p w:rsidR="00CB4A00" w:rsidRPr="00421FF8" w:rsidRDefault="00CB4A00" w:rsidP="0058392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21FF8">
              <w:rPr>
                <w:rFonts w:ascii="Times New Roman" w:hAnsi="Times New Roman" w:cs="Times New Roman"/>
                <w:color w:val="auto"/>
              </w:rPr>
              <w:t xml:space="preserve">Общие принципы организации дистанционного банковского обслуживания.  </w:t>
            </w:r>
          </w:p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  <w:color w:val="auto"/>
              </w:rPr>
              <w:t>Преимущества и недостатки  дистанционного банковского обслуживания.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2A24D2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47</w:t>
            </w:r>
          </w:p>
          <w:p w:rsidR="00CB4A00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3F3025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Тема 1.4</w:t>
            </w:r>
          </w:p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Дистанционное банковское обслуживание и 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lastRenderedPageBreak/>
              <w:t>его виды.</w:t>
            </w:r>
          </w:p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lastRenderedPageBreak/>
              <w:t>Содержание учебного материала:</w:t>
            </w:r>
          </w:p>
          <w:p w:rsidR="00CB4A00" w:rsidRPr="00421FF8" w:rsidRDefault="00CB4A00" w:rsidP="0058392A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Виды дистанционного банковского обслуживания: </w:t>
            </w:r>
          </w:p>
          <w:p w:rsidR="00CB4A00" w:rsidRPr="00421FF8" w:rsidRDefault="00CB4A00" w:rsidP="0058392A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lastRenderedPageBreak/>
              <w:t xml:space="preserve">Система «Клиент-банк», принцип действия. </w:t>
            </w:r>
          </w:p>
          <w:p w:rsidR="00CB4A00" w:rsidRPr="00421FF8" w:rsidRDefault="00CB4A00" w:rsidP="0058392A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Виртуальные банки. Банковские услуги в Интернет</w:t>
            </w:r>
          </w:p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Современные тенденции развития банковских электронных услуг. Обеспечение безопасности электронных систем.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BE6E50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48</w:t>
            </w:r>
          </w:p>
          <w:p w:rsidR="00CB4A00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</w:t>
            </w:r>
            <w:r w:rsidR="00922BD5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е:</w:t>
            </w:r>
          </w:p>
          <w:p w:rsidR="00922BD5" w:rsidRPr="00421FF8" w:rsidRDefault="00922BD5" w:rsidP="0058392A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безналичных расчетов.</w:t>
            </w:r>
          </w:p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58392A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задач.</w:t>
            </w:r>
          </w:p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445F63">
        <w:tc>
          <w:tcPr>
            <w:tcW w:w="776" w:type="dxa"/>
            <w:shd w:val="clear" w:color="auto" w:fill="C5E0B3" w:themeFill="accent6" w:themeFillTint="66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C5E0B3" w:themeFill="accent6" w:themeFillTint="66"/>
          </w:tcPr>
          <w:p w:rsidR="00CB4A00" w:rsidRPr="00421FF8" w:rsidRDefault="00CB4A00" w:rsidP="00FB24E3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Консультации МДК 01.01 Организация безналичных расчетов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BE6E50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  <w:p w:rsidR="00211A65" w:rsidRPr="00421FF8" w:rsidRDefault="0036170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№1</w:t>
            </w:r>
          </w:p>
          <w:p w:rsidR="00CB4A00" w:rsidRPr="00421FF8" w:rsidRDefault="003558DE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Проектирование</w:t>
            </w:r>
            <w:r w:rsidR="00E551B1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Технология расчетов пластиковыми картами. Электронные деньги.</w:t>
            </w:r>
            <w:r w:rsidR="00206FC4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Интернет-банкинг</w:t>
            </w:r>
            <w:r w:rsidR="00261C9F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. Современные технологии расчетов.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  <w:r w:rsidR="00C87AD4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№2 к экзамену по ПМ 01 МДК 01.01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  <w:r w:rsidR="00C87AD4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№3 к экзамену по ПМ 01 МДК 01.01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  <w:r w:rsidR="00C87AD4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№4 к экзамену по ПМ 01 МДК 01.01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7E4CA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ИТОГО  ЧАСОВ ПО МДК 01.01, в том числе</w:t>
            </w:r>
            <w:r w:rsidR="001823CE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 практических занятий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96</w:t>
            </w:r>
          </w:p>
          <w:p w:rsidR="001823CE" w:rsidRPr="00421FF8" w:rsidRDefault="001823CE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32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САМОСТОЯТЕЛЬНОЙ РАБОТЫ СТУДЕНТА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10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КОНСУЛЬТАЦИИ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КОНСУЛЬТАЦИИ К ЭКЗАМЕНУ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F91954">
        <w:tc>
          <w:tcPr>
            <w:tcW w:w="776" w:type="dxa"/>
            <w:shd w:val="clear" w:color="auto" w:fill="A8D08D" w:themeFill="accent6" w:themeFillTint="99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A8D08D" w:themeFill="accent6" w:themeFillTint="99"/>
          </w:tcPr>
          <w:p w:rsidR="00704ADB" w:rsidRPr="00421FF8" w:rsidRDefault="00704ADB" w:rsidP="00704ADB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Раздел 2. Кассовое обслуживание клиентов.</w:t>
            </w:r>
          </w:p>
          <w:p w:rsidR="00CB4A00" w:rsidRPr="00421FF8" w:rsidRDefault="00704ADB" w:rsidP="00704ADB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МДК 01.02 Кассовые операции банка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276EC1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  <w:p w:rsidR="008B0E43" w:rsidRPr="00421FF8" w:rsidRDefault="000660E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7F635A" w:rsidRPr="00421FF8" w:rsidRDefault="007F635A" w:rsidP="0066530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CB4A00" w:rsidRPr="00421FF8" w:rsidRDefault="007F635A" w:rsidP="0066530C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</w:p>
          <w:p w:rsidR="00CB4A00" w:rsidRPr="00421FF8" w:rsidRDefault="007F635A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Нормативно-правовое регулирование кассовых операций</w:t>
            </w:r>
            <w:r w:rsidR="00CB4A00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. </w:t>
            </w:r>
          </w:p>
          <w:p w:rsidR="00CB4A00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Организация работы кассового подразделения кредитной организации, требования к помещениям для совершения операций с ценностями. </w:t>
            </w:r>
          </w:p>
          <w:p w:rsidR="007F635A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 xml:space="preserve">Порядок обеспечения сохранности денег и других ценностей. </w:t>
            </w:r>
          </w:p>
          <w:p w:rsidR="007F635A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Хранилище ценностей, порядок его открытия и закрытия. </w:t>
            </w:r>
          </w:p>
          <w:p w:rsidR="00CB4A00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Ведение книги хранилища ценностей. </w:t>
            </w:r>
          </w:p>
          <w:p w:rsidR="00CB4A00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Виды договоров о материальной ответственности, должностные обязанности кассовых работников. </w:t>
            </w:r>
          </w:p>
          <w:p w:rsidR="00CB4A00" w:rsidRPr="00421FF8" w:rsidRDefault="00CB4A00" w:rsidP="0066530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Подготовка кассовых работников к совершению операций с ценностями. Порядок выдачи ключей, штампов, пломбиров. </w:t>
            </w:r>
          </w:p>
          <w:p w:rsidR="00CB4A00" w:rsidRPr="00421FF8" w:rsidRDefault="00CB4A00" w:rsidP="0091238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Лимиты денежной наличности и валюты на рабочих местах кассовых работников.  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276EC1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  <w:p w:rsidR="00582692" w:rsidRPr="00421FF8" w:rsidRDefault="000660E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7F635A" w:rsidRPr="00421FF8" w:rsidRDefault="007F635A" w:rsidP="007F635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CB4A00" w:rsidRPr="00421FF8" w:rsidRDefault="007F635A" w:rsidP="007F635A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BF37AD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  <w:r w:rsidRPr="00421FF8">
              <w:rPr>
                <w:rFonts w:ascii="Times New Roman" w:hAnsi="Times New Roman" w:cs="Times New Roman"/>
              </w:rPr>
              <w:t xml:space="preserve"> </w:t>
            </w:r>
          </w:p>
          <w:p w:rsidR="00CB4A00" w:rsidRPr="00421FF8" w:rsidRDefault="00CB4A00" w:rsidP="0066530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Обеспечение кассовой деятельности банков. </w:t>
            </w:r>
          </w:p>
          <w:p w:rsidR="00CB4A00" w:rsidRPr="00421FF8" w:rsidRDefault="00266EB9" w:rsidP="0066530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совершения кассовых операций с юридическими лицами</w:t>
            </w:r>
            <w:r w:rsidR="00CB4A00" w:rsidRPr="00421FF8">
              <w:rPr>
                <w:rFonts w:ascii="Times New Roman" w:hAnsi="Times New Roman" w:cs="Times New Roman"/>
              </w:rPr>
              <w:t xml:space="preserve">: </w:t>
            </w:r>
          </w:p>
          <w:p w:rsidR="00CB4A00" w:rsidRPr="00421FF8" w:rsidRDefault="00CB4A00" w:rsidP="0066530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Порядок приема и выдачи наличных денег клиенту. </w:t>
            </w:r>
          </w:p>
          <w:p w:rsidR="0030749B" w:rsidRPr="00421FF8" w:rsidRDefault="0030749B" w:rsidP="0091238E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Порядок проведения операций с использованием программно-технических средств.</w:t>
            </w:r>
          </w:p>
          <w:p w:rsidR="00CB4A00" w:rsidRPr="00421FF8" w:rsidRDefault="00CB4A00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  <w:highlight w:val="yellow"/>
              </w:rPr>
              <w:t xml:space="preserve">Порядок </w:t>
            </w:r>
            <w:proofErr w:type="spellStart"/>
            <w:r w:rsidRPr="00421FF8">
              <w:rPr>
                <w:rFonts w:ascii="Times New Roman" w:hAnsi="Times New Roman"/>
                <w:highlight w:val="yellow"/>
              </w:rPr>
              <w:t>лимитирования</w:t>
            </w:r>
            <w:proofErr w:type="spellEnd"/>
            <w:r w:rsidRPr="00421FF8">
              <w:rPr>
                <w:rFonts w:ascii="Times New Roman" w:hAnsi="Times New Roman"/>
                <w:highlight w:val="yellow"/>
              </w:rPr>
              <w:t xml:space="preserve"> остатков денежной наличности в кассах клиенто</w:t>
            </w:r>
            <w:r w:rsidRPr="00421FF8">
              <w:rPr>
                <w:rFonts w:ascii="Times New Roman" w:hAnsi="Times New Roman"/>
              </w:rPr>
              <w:t>в.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266EB9" w:rsidRPr="00421FF8" w:rsidTr="00ED6824">
        <w:tc>
          <w:tcPr>
            <w:tcW w:w="776" w:type="dxa"/>
            <w:shd w:val="clear" w:color="auto" w:fill="auto"/>
          </w:tcPr>
          <w:p w:rsidR="007A3234" w:rsidRDefault="00266EB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  <w:p w:rsidR="00266EB9" w:rsidRPr="00421FF8" w:rsidRDefault="000660E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266EB9" w:rsidRPr="00421FF8" w:rsidRDefault="00266EB9" w:rsidP="00266EB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266EB9" w:rsidRPr="00421FF8" w:rsidRDefault="00266EB9" w:rsidP="00266EB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266EB9" w:rsidRPr="00421FF8" w:rsidRDefault="00266EB9" w:rsidP="00266EB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  <w:r w:rsidRPr="00421FF8">
              <w:rPr>
                <w:rFonts w:ascii="Times New Roman" w:hAnsi="Times New Roman" w:cs="Times New Roman"/>
              </w:rPr>
              <w:t xml:space="preserve"> </w:t>
            </w:r>
          </w:p>
          <w:p w:rsidR="00266EB9" w:rsidRPr="00421FF8" w:rsidRDefault="00266EB9" w:rsidP="00266EB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Обеспечение кассовой деятельности банков. </w:t>
            </w:r>
          </w:p>
          <w:p w:rsidR="00266EB9" w:rsidRPr="00421FF8" w:rsidRDefault="00266EB9" w:rsidP="00266EB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Порядок совершения кассовых операций с юридическими лицами: </w:t>
            </w:r>
          </w:p>
          <w:p w:rsidR="00266EB9" w:rsidRPr="00421FF8" w:rsidRDefault="00266EB9" w:rsidP="00266EB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Порядок приема и выдачи наличных денег клиенту. </w:t>
            </w:r>
          </w:p>
          <w:p w:rsidR="00266EB9" w:rsidRPr="00421FF8" w:rsidRDefault="00266EB9" w:rsidP="00266EB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/>
                <w:highlight w:val="yellow"/>
              </w:rPr>
              <w:t xml:space="preserve">Порядок </w:t>
            </w:r>
            <w:proofErr w:type="spellStart"/>
            <w:r w:rsidRPr="00421FF8">
              <w:rPr>
                <w:rFonts w:ascii="Times New Roman" w:hAnsi="Times New Roman"/>
                <w:highlight w:val="yellow"/>
              </w:rPr>
              <w:t>лимитирования</w:t>
            </w:r>
            <w:proofErr w:type="spellEnd"/>
            <w:r w:rsidRPr="00421FF8">
              <w:rPr>
                <w:rFonts w:ascii="Times New Roman" w:hAnsi="Times New Roman"/>
                <w:highlight w:val="yellow"/>
              </w:rPr>
              <w:t xml:space="preserve"> остатков денежной наличности в кассах клиентов</w:t>
            </w:r>
          </w:p>
        </w:tc>
        <w:tc>
          <w:tcPr>
            <w:tcW w:w="1080" w:type="dxa"/>
            <w:shd w:val="clear" w:color="auto" w:fill="auto"/>
          </w:tcPr>
          <w:p w:rsidR="00266EB9" w:rsidRPr="00421FF8" w:rsidRDefault="000E278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266EB9" w:rsidRPr="00421FF8" w:rsidRDefault="000E278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0D497B" w:rsidRDefault="000E278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  <w:p w:rsidR="009E2FB4" w:rsidRPr="00421FF8" w:rsidRDefault="000660E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7F635A" w:rsidRPr="00421FF8" w:rsidRDefault="007F635A" w:rsidP="007F635A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CB4A00" w:rsidRPr="00421FF8" w:rsidRDefault="007F635A" w:rsidP="007F635A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CB4A00" w:rsidRPr="00421FF8" w:rsidRDefault="00CB4A00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/>
                <w:highlight w:val="yellow"/>
              </w:rPr>
              <w:t>Порядок планирования операций с наличностью</w:t>
            </w:r>
          </w:p>
          <w:p w:rsidR="00CB4A00" w:rsidRPr="00421FF8" w:rsidRDefault="00CB4A00" w:rsidP="0066530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Бухгалтерский учет кассовых операций</w:t>
            </w:r>
          </w:p>
          <w:p w:rsidR="00CB4A00" w:rsidRPr="00421FF8" w:rsidRDefault="00CB4A00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Прогнозирование налично-денежного оборота</w:t>
            </w:r>
          </w:p>
          <w:p w:rsidR="00CB4A00" w:rsidRPr="00421FF8" w:rsidRDefault="00CB4A00" w:rsidP="0091238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Прогноз кассовых оборотов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E2787" w:rsidRPr="00421FF8" w:rsidTr="00ED6824">
        <w:tc>
          <w:tcPr>
            <w:tcW w:w="776" w:type="dxa"/>
            <w:shd w:val="clear" w:color="auto" w:fill="auto"/>
          </w:tcPr>
          <w:p w:rsidR="000D497B" w:rsidRDefault="000E278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5</w:t>
            </w:r>
          </w:p>
          <w:p w:rsidR="000E2787" w:rsidRPr="00421FF8" w:rsidRDefault="000660E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0E2787" w:rsidRPr="00421FF8" w:rsidRDefault="000E2787" w:rsidP="007F635A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Нормативно-прав</w:t>
            </w:r>
            <w:r w:rsidR="00A52375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овые документы осуществления кассовых операций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A52375" w:rsidRPr="00421FF8" w:rsidRDefault="00A52375" w:rsidP="000E278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 №1 </w:t>
            </w:r>
          </w:p>
          <w:p w:rsidR="000E2787" w:rsidRPr="00421FF8" w:rsidRDefault="000E2787" w:rsidP="000E278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Работа с конспектами, учебной и специальной экономической литературой. Самостоятельное изучение нормативно-правовой базы осуществления кассовых операций.</w:t>
            </w:r>
          </w:p>
          <w:p w:rsidR="000E2787" w:rsidRPr="00421FF8" w:rsidRDefault="00A52375" w:rsidP="0091238E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Изучить Положение Банка России от 29 января 2018 г. N 630-П "О порядке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Федерации».</w:t>
            </w:r>
          </w:p>
        </w:tc>
        <w:tc>
          <w:tcPr>
            <w:tcW w:w="1080" w:type="dxa"/>
            <w:shd w:val="clear" w:color="auto" w:fill="auto"/>
          </w:tcPr>
          <w:p w:rsidR="000E2787" w:rsidRPr="00421FF8" w:rsidRDefault="000E278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0E2787" w:rsidRPr="00421FF8" w:rsidRDefault="000E278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EF683A" w:rsidRDefault="000E2787" w:rsidP="000E2787">
            <w:pPr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lang w:eastAsia="en-US"/>
              </w:rPr>
              <w:lastRenderedPageBreak/>
              <w:t>6</w:t>
            </w:r>
            <w:r w:rsidR="003A0496" w:rsidRPr="00421FF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lang w:eastAsia="en-US"/>
              </w:rPr>
              <w:t xml:space="preserve"> </w:t>
            </w:r>
          </w:p>
          <w:p w:rsidR="00CB4A00" w:rsidRPr="00EF683A" w:rsidRDefault="00CA68E0" w:rsidP="000E2787">
            <w:pPr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91238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lang w:eastAsia="en-US"/>
              </w:rPr>
              <w:t>ПЗ №1.</w:t>
            </w:r>
          </w:p>
          <w:p w:rsidR="00CB4A00" w:rsidRPr="00421FF8" w:rsidRDefault="007F635A" w:rsidP="0091238E">
            <w:pPr>
              <w:jc w:val="both"/>
              <w:rPr>
                <w:rFonts w:ascii="Times New Roman" w:eastAsia="Times New Roman" w:hAnsi="Times New Roman" w:cs="Times New Roman"/>
                <w:color w:val="FF0000"/>
                <w:w w:val="90"/>
                <w:lang w:eastAsia="en-US"/>
              </w:rPr>
            </w:pPr>
            <w:r w:rsidRPr="00421FF8">
              <w:rPr>
                <w:rFonts w:ascii="Times New Roman" w:hAnsi="Times New Roman"/>
                <w:color w:val="000000" w:themeColor="text1"/>
              </w:rPr>
              <w:t>Анализ нормативно-правового регулирования кассовых операций</w:t>
            </w:r>
            <w:r w:rsidR="00E728DC" w:rsidRPr="00421FF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91238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1FF8">
              <w:rPr>
                <w:rFonts w:ascii="Times New Roman" w:hAnsi="Times New Roman" w:cs="Times New Roman"/>
                <w:color w:val="000000" w:themeColor="text1"/>
              </w:rPr>
              <w:t>Решение ситуационных  задач:</w:t>
            </w:r>
          </w:p>
          <w:p w:rsidR="00CB4A00" w:rsidRPr="00421FF8" w:rsidRDefault="007F635A" w:rsidP="00F637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1FF8">
              <w:rPr>
                <w:rFonts w:ascii="Times New Roman" w:hAnsi="Times New Roman" w:cs="Times New Roman"/>
                <w:color w:val="000000" w:themeColor="text1"/>
              </w:rPr>
              <w:t xml:space="preserve">Анализ нормативно-правового </w:t>
            </w:r>
            <w:r w:rsidR="006C3178" w:rsidRPr="00421FF8">
              <w:rPr>
                <w:rFonts w:ascii="Times New Roman" w:hAnsi="Times New Roman" w:cs="Times New Roman"/>
                <w:color w:val="000000" w:themeColor="text1"/>
              </w:rPr>
              <w:t xml:space="preserve">регулирования кассовых операций по: </w:t>
            </w:r>
          </w:p>
          <w:p w:rsidR="006C3178" w:rsidRPr="00421FF8" w:rsidRDefault="006C3178" w:rsidP="006C3178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расчету  прогноза кассовых оборотов;</w:t>
            </w:r>
          </w:p>
          <w:p w:rsidR="006C3178" w:rsidRPr="00421FF8" w:rsidRDefault="006C3178" w:rsidP="006C3178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составления</w:t>
            </w:r>
            <w:r w:rsidR="000E272A"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календаря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выдачи наличных денег;</w:t>
            </w:r>
          </w:p>
          <w:p w:rsidR="006C3178" w:rsidRPr="00421FF8" w:rsidRDefault="006C3178" w:rsidP="006C3178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р</w:t>
            </w:r>
            <w:r w:rsidR="000E272A"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асчета  минимального остат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к</w:t>
            </w:r>
            <w:r w:rsidR="000E272A"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а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денежной наличности в кассе;</w:t>
            </w:r>
          </w:p>
          <w:p w:rsidR="006C3178" w:rsidRPr="00421FF8" w:rsidRDefault="000E272A" w:rsidP="006C3178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</w:t>
            </w:r>
            <w:r w:rsidR="006C3178"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составлять отчет о наличном денежном обороте;</w:t>
            </w:r>
          </w:p>
          <w:p w:rsidR="006C3178" w:rsidRPr="00421FF8" w:rsidRDefault="006C3178" w:rsidP="000E272A">
            <w:pPr>
              <w:spacing w:before="2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устанавливать лимит остатков денежно</w:t>
            </w:r>
            <w:r w:rsidR="000E272A"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й наличности в кассах клиентов</w:t>
            </w:r>
            <w:r w:rsidR="000E272A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ED2FA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CB4A00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EF683A" w:rsidRDefault="00BC743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7</w:t>
            </w:r>
          </w:p>
          <w:p w:rsidR="00CB59BB" w:rsidRPr="00421FF8" w:rsidRDefault="00CA68E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AC534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№2.</w:t>
            </w:r>
          </w:p>
          <w:p w:rsidR="00CB4A00" w:rsidRPr="00421FF8" w:rsidRDefault="0024091C" w:rsidP="00AC5345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хранения и передачи ключей и других ценностей</w:t>
            </w:r>
            <w:r w:rsidR="00CB4A00" w:rsidRPr="00421FF8">
              <w:rPr>
                <w:rFonts w:ascii="Times New Roman" w:hAnsi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AC534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 задач:</w:t>
            </w:r>
          </w:p>
          <w:p w:rsidR="00CB4A00" w:rsidRPr="00421FF8" w:rsidRDefault="003F39AB" w:rsidP="000C134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Изучить Положение Банка России от 29 января 2018 г. N 630-П "О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Федерации» и составить схему  хранения и передачи ключей и других ценностей.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0E278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CB4A00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E706BE" w:rsidRPr="00421FF8" w:rsidTr="00ED6824">
        <w:tc>
          <w:tcPr>
            <w:tcW w:w="776" w:type="dxa"/>
            <w:shd w:val="clear" w:color="auto" w:fill="auto"/>
          </w:tcPr>
          <w:p w:rsidR="00B14488" w:rsidRDefault="00E706B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</w:p>
          <w:p w:rsidR="00E706BE" w:rsidRPr="00421FF8" w:rsidRDefault="00B1448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706BE" w:rsidRPr="00421FF8" w:rsidRDefault="00E706BE" w:rsidP="00AC534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Обеспечение защиты кассового подразделения банка.</w:t>
            </w:r>
          </w:p>
        </w:tc>
        <w:tc>
          <w:tcPr>
            <w:tcW w:w="7793" w:type="dxa"/>
            <w:shd w:val="clear" w:color="auto" w:fill="auto"/>
          </w:tcPr>
          <w:p w:rsidR="00E706BE" w:rsidRPr="00421FF8" w:rsidRDefault="00E706BE" w:rsidP="00E706BE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</w:rPr>
              <w:t>Самостоятельная работа №2</w:t>
            </w:r>
          </w:p>
          <w:p w:rsidR="00E706BE" w:rsidRPr="00421FF8" w:rsidRDefault="00E706BE" w:rsidP="00AC534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421FF8">
              <w:rPr>
                <w:rFonts w:ascii="Times New Roman" w:hAnsi="Times New Roman" w:cs="Times New Roman"/>
              </w:rPr>
              <w:t>интернет-ресурсами</w:t>
            </w:r>
            <w:proofErr w:type="spellEnd"/>
            <w:r w:rsidRPr="00421FF8">
              <w:rPr>
                <w:rFonts w:ascii="Times New Roman" w:hAnsi="Times New Roman" w:cs="Times New Roman"/>
              </w:rPr>
              <w:t xml:space="preserve"> (http://www.cbr.ru/statistics/, http://www.consultant.ru/, </w:t>
            </w:r>
            <w:hyperlink r:id="rId14" w:history="1">
              <w:r w:rsidRPr="00421FF8">
                <w:rPr>
                  <w:rStyle w:val="a7"/>
                  <w:rFonts w:ascii="Times New Roman" w:hAnsi="Times New Roman" w:cs="Times New Roman"/>
                </w:rPr>
                <w:t>http://www.garant.ru/</w:t>
              </w:r>
            </w:hyperlink>
            <w:r w:rsidR="00C71FFE" w:rsidRPr="00421FF8">
              <w:rPr>
                <w:rFonts w:ascii="Times New Roman" w:hAnsi="Times New Roman" w:cs="Times New Roman"/>
              </w:rPr>
              <w:t xml:space="preserve"> и другими</w:t>
            </w:r>
            <w:r w:rsidRPr="00421FF8">
              <w:rPr>
                <w:rFonts w:ascii="Times New Roman" w:hAnsi="Times New Roman" w:cs="Times New Roman"/>
              </w:rPr>
              <w:t>) для изучения оборудования для защиты кассового подразделения банка. С</w:t>
            </w:r>
            <w:r w:rsidR="0068398E" w:rsidRPr="00421FF8">
              <w:rPr>
                <w:rFonts w:ascii="Times New Roman" w:hAnsi="Times New Roman" w:cs="Times New Roman"/>
              </w:rPr>
              <w:t>оставление презентации (доклад, сообщение).</w:t>
            </w:r>
          </w:p>
        </w:tc>
        <w:tc>
          <w:tcPr>
            <w:tcW w:w="1080" w:type="dxa"/>
            <w:shd w:val="clear" w:color="auto" w:fill="auto"/>
          </w:tcPr>
          <w:p w:rsidR="00E706BE" w:rsidRPr="00421FF8" w:rsidRDefault="00E706B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706BE" w:rsidRPr="00421FF8" w:rsidRDefault="00E706B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4512A2" w:rsidRDefault="000562A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9</w:t>
            </w:r>
          </w:p>
          <w:p w:rsidR="00BC2446" w:rsidRPr="00421FF8" w:rsidRDefault="006B31F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2B4F4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№3.</w:t>
            </w:r>
          </w:p>
          <w:p w:rsidR="00CB4A00" w:rsidRPr="00421FF8" w:rsidRDefault="00E706BE" w:rsidP="002B4F41">
            <w:pPr>
              <w:jc w:val="both"/>
              <w:rPr>
                <w:rFonts w:ascii="Times New Roman" w:eastAsia="Times New Roman" w:hAnsi="Times New Roman" w:cs="Times New Roman"/>
                <w:color w:val="FF0000"/>
                <w:w w:val="90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Порядок обеспечения защиты кассового подразделения от криминальных посягательств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2B4F4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 задач:</w:t>
            </w:r>
          </w:p>
          <w:p w:rsidR="00CB4A00" w:rsidRPr="00421FF8" w:rsidRDefault="00E706BE" w:rsidP="002B4F4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обеспечения защиты кассового подразделения от криминальных посягательств</w:t>
            </w:r>
            <w:r w:rsidR="000562AD" w:rsidRPr="00421FF8">
              <w:rPr>
                <w:rFonts w:ascii="Times New Roman" w:hAnsi="Times New Roman" w:cs="Times New Roman"/>
              </w:rPr>
              <w:t>. Защита презентации.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1557AC" w:rsidRDefault="007C3B3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10</w:t>
            </w:r>
          </w:p>
          <w:p w:rsidR="004860CA" w:rsidRPr="00421FF8" w:rsidRDefault="0089436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AC534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</w:p>
          <w:p w:rsidR="00EA63F4" w:rsidRPr="00421FF8" w:rsidRDefault="00BC7438" w:rsidP="00AC5345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EA63F4" w:rsidRPr="00421FF8" w:rsidRDefault="00EA63F4" w:rsidP="00AC534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Тематическое тестирование с элементами решения ситуационных задач</w:t>
            </w:r>
            <w:r w:rsidR="007C3B30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4F587D" w:rsidRDefault="00AE36A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11</w:t>
            </w:r>
          </w:p>
          <w:p w:rsidR="00A76B1B" w:rsidRPr="00421FF8" w:rsidRDefault="00930F6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BC7438" w:rsidRPr="00421FF8" w:rsidRDefault="00BC7438" w:rsidP="00BC7438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BC7438" w:rsidRPr="00421FF8" w:rsidRDefault="00BC7438" w:rsidP="00BC7438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41255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D11B01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приема и выдачи наличных денег по счетам клиентов.</w:t>
            </w:r>
          </w:p>
          <w:p w:rsidR="00031DB4" w:rsidRPr="00421FF8" w:rsidRDefault="00CB4A00" w:rsidP="0041255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приема наличных денежных сре</w:t>
            </w:r>
            <w:proofErr w:type="gramStart"/>
            <w:r w:rsidRPr="00421FF8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ассу кредитной организации. </w:t>
            </w:r>
          </w:p>
          <w:p w:rsidR="00CB4A00" w:rsidRPr="00421FF8" w:rsidRDefault="00CB4A00" w:rsidP="004125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</w:rPr>
              <w:t xml:space="preserve">Виды кассовых документов по приходу: содержание, порядок </w:t>
            </w:r>
            <w:r w:rsidRPr="00421FF8">
              <w:rPr>
                <w:rFonts w:ascii="Times New Roman" w:hAnsi="Times New Roman" w:cs="Times New Roman"/>
              </w:rPr>
              <w:lastRenderedPageBreak/>
              <w:t xml:space="preserve">оформления: объявление на взнос наличными  и приходный кассовый ордер. Кассовый журнал по приходу.  </w:t>
            </w:r>
          </w:p>
          <w:p w:rsidR="00CB4A00" w:rsidRPr="00421FF8" w:rsidRDefault="00CB4A00" w:rsidP="0041255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Учет приходных кассовых операций. Бухгалтерские проводки по учету приходных кассовых операций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A93BDC" w:rsidRDefault="00E706B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</w:t>
            </w:r>
            <w:r w:rsidR="00AE36AD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  <w:p w:rsidR="00A76B1B" w:rsidRPr="00421FF8" w:rsidRDefault="00930F6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D11B01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CB4A00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41255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CB4A00" w:rsidRPr="00421FF8" w:rsidRDefault="00CB4A00" w:rsidP="004125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Порядок выдачи наличных денег внутренним структурным подразделениям. </w:t>
            </w:r>
          </w:p>
          <w:p w:rsidR="00CB4A00" w:rsidRPr="00421FF8" w:rsidRDefault="00CB4A00" w:rsidP="004125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Порядок осуществления операций по размену наличных денег. </w:t>
            </w:r>
            <w:r w:rsidRPr="00421FF8">
              <w:rPr>
                <w:rFonts w:ascii="Times New Roman" w:hAnsi="Times New Roman"/>
              </w:rPr>
              <w:t>Документооборот по расходным кассовым операциям. Кассовый журнал по расходу.</w:t>
            </w:r>
          </w:p>
          <w:p w:rsidR="00CB4A00" w:rsidRPr="00421FF8" w:rsidRDefault="00CB4A00" w:rsidP="004125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Оформление кассовых документов по расходу. Виды расходных документов: чек, расходный кассовый ордер.</w:t>
            </w:r>
          </w:p>
          <w:p w:rsidR="00CB4A00" w:rsidRPr="00421FF8" w:rsidRDefault="00CB4A00" w:rsidP="0041255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Учет расходных кассовых операций. Бухгалтерские проводки по учету расходных кассовых операций.</w:t>
            </w:r>
          </w:p>
          <w:p w:rsidR="00CB4A00" w:rsidRPr="00421FF8" w:rsidRDefault="00CB4A00" w:rsidP="002C466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Составление отчетных форм, формирование и хранение кассовых документов дня.</w:t>
            </w:r>
          </w:p>
          <w:p w:rsidR="00CB4A00" w:rsidRPr="00421FF8" w:rsidRDefault="00CB4A00" w:rsidP="002C466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</w:rPr>
              <w:t>Типичные нарушения при совершении расчетных операций по счетам клиентов.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C656A8" w:rsidRDefault="00AE36A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13</w:t>
            </w:r>
          </w:p>
          <w:p w:rsidR="0010177B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CB4A00" w:rsidP="002C466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</w:t>
            </w:r>
            <w:r w:rsidR="00AE36AD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З №4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  <w:p w:rsidR="00CB4A00" w:rsidRPr="00421FF8" w:rsidRDefault="00AE36AD" w:rsidP="002C466B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Порядок совершения кассовых операций с юридическими лицами</w:t>
            </w:r>
            <w:r w:rsidR="00CB4A00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2C466B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Решение ситуационных задач: </w:t>
            </w:r>
          </w:p>
          <w:p w:rsidR="00250D3C" w:rsidRPr="00421FF8" w:rsidRDefault="00250D3C" w:rsidP="00250D3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Оформление приходных  и  расходных кассовых операций</w:t>
            </w:r>
          </w:p>
          <w:p w:rsidR="00CB4A00" w:rsidRPr="00421FF8" w:rsidRDefault="00250D3C" w:rsidP="00250D3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Составление бухгалтерских проводок по учету  кассовых операций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2528F5" w:rsidRDefault="00250D3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14</w:t>
            </w:r>
          </w:p>
          <w:p w:rsidR="000719EA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CB4A00" w:rsidRPr="00421FF8" w:rsidRDefault="00CB4A0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CB4A00" w:rsidRPr="00421FF8" w:rsidRDefault="00250D3C" w:rsidP="001674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№5</w:t>
            </w:r>
            <w:r w:rsidR="00CB4A00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  <w:p w:rsidR="00CB4A00" w:rsidRPr="00421FF8" w:rsidRDefault="00250D3C" w:rsidP="0016742F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Бухгалтерский учет кассовых операций</w:t>
            </w:r>
            <w:r w:rsidR="00CB4A00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3D694D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задач:</w:t>
            </w:r>
          </w:p>
          <w:p w:rsidR="00250D3C" w:rsidRPr="00421FF8" w:rsidRDefault="00250D3C" w:rsidP="00250D3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Оформление приходных  и  расходных кассовых операций</w:t>
            </w:r>
          </w:p>
          <w:p w:rsidR="00CB4A00" w:rsidRPr="00421FF8" w:rsidRDefault="00250D3C" w:rsidP="00250D3C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Составление бухгалтерских проводок по учету  кассовых операций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2528F5" w:rsidRDefault="00F8545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15</w:t>
            </w:r>
          </w:p>
          <w:p w:rsidR="00CB4A00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D11B01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CB4A00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7F587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CB4A00" w:rsidRPr="00421FF8" w:rsidRDefault="00CB4A00" w:rsidP="007F5875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Нормативно – правовое регулирование кассового обслуживания кредитных организаций в учреждениях Банка России.  </w:t>
            </w:r>
          </w:p>
          <w:p w:rsidR="00CB4A00" w:rsidRPr="00421FF8" w:rsidRDefault="00CB4A00" w:rsidP="007F5875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сдачи и получения денежной наличности в учреждения Банка России. </w:t>
            </w:r>
          </w:p>
          <w:p w:rsidR="00CB4A00" w:rsidRPr="00421FF8" w:rsidRDefault="00CB4A00" w:rsidP="007F587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Бухгалтерский учет операций по подкреплению операционной кассы и сдаче денежной наличности в учреждение  Банка России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D72D47" w:rsidRDefault="00F8545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16</w:t>
            </w:r>
          </w:p>
          <w:p w:rsidR="00CB4A00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D11B01" w:rsidRPr="00421FF8" w:rsidRDefault="00D11B01" w:rsidP="00D11B01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2.1 </w:t>
            </w:r>
          </w:p>
          <w:p w:rsidR="00CB4A00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7F5875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7D4C3F" w:rsidRPr="00421FF8" w:rsidRDefault="007D4C3F" w:rsidP="00D11B01">
            <w:pPr>
              <w:contextualSpacing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Инкассация банковских ценностей </w:t>
            </w:r>
          </w:p>
          <w:p w:rsidR="00D11B01" w:rsidRPr="00421FF8" w:rsidRDefault="00D11B01" w:rsidP="00D11B01">
            <w:pPr>
              <w:contextualSpacing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lastRenderedPageBreak/>
              <w:t xml:space="preserve">Порядок инкассации, обработки, формирования и упаковки наличных денег. </w:t>
            </w:r>
          </w:p>
          <w:p w:rsidR="00CB4A00" w:rsidRPr="00421FF8" w:rsidRDefault="00CB4A00" w:rsidP="007F587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Способы и порядок инкассации наличных денег. </w:t>
            </w:r>
          </w:p>
          <w:p w:rsidR="00CB4A00" w:rsidRPr="00421FF8" w:rsidRDefault="00CB4A00" w:rsidP="007F5875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Порядок приёма пачек банкнот, мешков с монетой, сумок с наличными деньгами и другими ценностями от инкассаторов и клиентов.</w:t>
            </w:r>
          </w:p>
          <w:p w:rsidR="00D11B01" w:rsidRPr="00421FF8" w:rsidRDefault="00D11B01" w:rsidP="00D11B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Виды оборудования и технических средств, применяемых в кредитных организациях при обработке денежных знаков. </w:t>
            </w:r>
          </w:p>
          <w:p w:rsidR="007D4C3F" w:rsidRPr="00421FF8" w:rsidRDefault="00D11B01" w:rsidP="00D11B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пересчёта вложений в сумку и оформление документов по результатам пересчёта. </w:t>
            </w:r>
          </w:p>
          <w:p w:rsidR="007D4C3F" w:rsidRPr="00421FF8" w:rsidRDefault="00D11B01" w:rsidP="00D11B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предварительной подготовки наличных денег для выдачи клиентам, перевозки.  </w:t>
            </w:r>
          </w:p>
          <w:p w:rsidR="007D4C3F" w:rsidRPr="00421FF8" w:rsidRDefault="00D11B01" w:rsidP="00D11B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упаковки банкнот Банка России, признаки ветхих банкнот. Формирование и упаковка пачек, корешков.  </w:t>
            </w:r>
          </w:p>
          <w:p w:rsidR="00D11B01" w:rsidRPr="00421FF8" w:rsidRDefault="00D11B01" w:rsidP="00D11B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упаковки монет Банка России. </w:t>
            </w:r>
          </w:p>
          <w:p w:rsidR="00D11B01" w:rsidRPr="00421FF8" w:rsidRDefault="00D11B01" w:rsidP="00D11B0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Бухгалтерский учет сумок с денежной наличностью, подлежащих отражению в учёте  по результатам пересчета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FF2B32" w:rsidRDefault="00F85459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17</w:t>
            </w:r>
          </w:p>
          <w:p w:rsidR="00CB4A00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F85459" w:rsidP="00302427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№6</w:t>
            </w:r>
            <w:r w:rsidR="00CB4A00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  <w:p w:rsidR="00CB4A00" w:rsidRPr="00421FF8" w:rsidRDefault="009A0A67" w:rsidP="00302427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Инкассация банковских ценностей</w:t>
            </w:r>
            <w:r w:rsidR="00CB4A00" w:rsidRPr="00421FF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3024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CB4A00" w:rsidRPr="00421FF8" w:rsidRDefault="00CB4A00" w:rsidP="0030242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Приём  и учёт сумок с наличными деньгами, полученных от клиентов и инкассаторских работников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CB4A00" w:rsidRPr="00421FF8" w:rsidTr="00ED6824">
        <w:tc>
          <w:tcPr>
            <w:tcW w:w="776" w:type="dxa"/>
            <w:shd w:val="clear" w:color="auto" w:fill="auto"/>
          </w:tcPr>
          <w:p w:rsidR="00FF2B32" w:rsidRDefault="009A0A6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18</w:t>
            </w:r>
          </w:p>
          <w:p w:rsidR="00CB4A00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CB4A00" w:rsidRPr="00421FF8" w:rsidRDefault="00674E4A" w:rsidP="00302427">
            <w:pPr>
              <w:contextualSpacing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№7</w:t>
            </w:r>
            <w:r w:rsidR="00CB4A00"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.</w:t>
            </w:r>
          </w:p>
          <w:p w:rsidR="00CB4A00" w:rsidRPr="00421FF8" w:rsidRDefault="00740A4C" w:rsidP="00302427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Классификация средств защиты банкнот Банка России</w:t>
            </w:r>
            <w:r w:rsidR="001A01EB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CB4A00" w:rsidRPr="00421FF8" w:rsidRDefault="00CB4A00" w:rsidP="003024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CB4A00" w:rsidRPr="00421FF8" w:rsidRDefault="00740A4C" w:rsidP="00302427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Классификация средств защиты банкнот Банка России</w:t>
            </w:r>
          </w:p>
        </w:tc>
        <w:tc>
          <w:tcPr>
            <w:tcW w:w="1080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B4A00" w:rsidRPr="00421FF8" w:rsidRDefault="00CB4A0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740A4C" w:rsidRPr="00421FF8" w:rsidTr="00ED6824">
        <w:tc>
          <w:tcPr>
            <w:tcW w:w="776" w:type="dxa"/>
            <w:shd w:val="clear" w:color="auto" w:fill="auto"/>
          </w:tcPr>
          <w:p w:rsidR="00FF2B32" w:rsidRDefault="00740A4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19</w:t>
            </w:r>
          </w:p>
          <w:p w:rsidR="00740A4C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740A4C" w:rsidRPr="00421FF8" w:rsidRDefault="00074351" w:rsidP="00074351">
            <w:pPr>
              <w:contextualSpacing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Нормативные  документы  по ведению бухгалтерского учета кассовых операций.</w:t>
            </w:r>
          </w:p>
        </w:tc>
        <w:tc>
          <w:tcPr>
            <w:tcW w:w="7793" w:type="dxa"/>
            <w:shd w:val="clear" w:color="auto" w:fill="auto"/>
          </w:tcPr>
          <w:p w:rsidR="00740A4C" w:rsidRPr="00421FF8" w:rsidRDefault="00740A4C" w:rsidP="0030242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>Самостоятельная работа №3</w:t>
            </w:r>
          </w:p>
          <w:p w:rsidR="00740A4C" w:rsidRPr="00421FF8" w:rsidRDefault="00740A4C" w:rsidP="0030242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Изучение Указания Банка России от 25.11.2009 N 2346-У (ред. от 16.11.2017 г.) «О хранении в кредитной организации в электронном виде отдельных документов, связанных с оформлением бухгалтерских, расчетных и кассовых операций при организации работ по ведению бухгалтерского учета»</w:t>
            </w:r>
          </w:p>
        </w:tc>
        <w:tc>
          <w:tcPr>
            <w:tcW w:w="1080" w:type="dxa"/>
            <w:shd w:val="clear" w:color="auto" w:fill="auto"/>
          </w:tcPr>
          <w:p w:rsidR="00740A4C" w:rsidRPr="00421FF8" w:rsidRDefault="00740A4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40A4C" w:rsidRPr="00421FF8" w:rsidRDefault="00740A4C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FF2B32" w:rsidRDefault="005934D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20</w:t>
            </w:r>
          </w:p>
          <w:p w:rsidR="00EA63F4" w:rsidRPr="00421FF8" w:rsidRDefault="00BB7A4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Контрольно-обобщающее  занятие: </w:t>
            </w:r>
          </w:p>
          <w:p w:rsidR="00EA63F4" w:rsidRPr="00421FF8" w:rsidRDefault="005934DF" w:rsidP="00445F63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кассовой работы в банке</w:t>
            </w:r>
            <w:r w:rsidR="00EA63F4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EA63F4" w:rsidRDefault="00EA63F4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</w:t>
            </w:r>
          </w:p>
          <w:p w:rsidR="0069111C" w:rsidRPr="0069111C" w:rsidRDefault="0069111C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9111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Самостоятельная работа №2</w:t>
            </w: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5934DF" w:rsidRPr="00421FF8" w:rsidTr="00ED6824">
        <w:tc>
          <w:tcPr>
            <w:tcW w:w="776" w:type="dxa"/>
            <w:shd w:val="clear" w:color="auto" w:fill="auto"/>
          </w:tcPr>
          <w:p w:rsidR="00EA2549" w:rsidRDefault="005934D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21</w:t>
            </w:r>
          </w:p>
          <w:p w:rsidR="005934DF" w:rsidRPr="00421FF8" w:rsidRDefault="00EC603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5934DF" w:rsidRPr="00421FF8" w:rsidRDefault="005934DF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№8.</w:t>
            </w:r>
          </w:p>
          <w:p w:rsidR="005934DF" w:rsidRPr="00421FF8" w:rsidRDefault="005934DF" w:rsidP="00445F63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Порядок проведения кассовых операций с использованием программно-технических средств</w:t>
            </w:r>
          </w:p>
        </w:tc>
        <w:tc>
          <w:tcPr>
            <w:tcW w:w="7793" w:type="dxa"/>
            <w:shd w:val="clear" w:color="auto" w:fill="auto"/>
          </w:tcPr>
          <w:p w:rsidR="005934DF" w:rsidRPr="00421FF8" w:rsidRDefault="005934DF" w:rsidP="005934D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 ситуационных задач:</w:t>
            </w:r>
          </w:p>
          <w:p w:rsidR="005934DF" w:rsidRPr="00421FF8" w:rsidRDefault="005934DF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Порядок проведения кассовых операций с использованием программно-технических средств</w:t>
            </w:r>
          </w:p>
        </w:tc>
        <w:tc>
          <w:tcPr>
            <w:tcW w:w="1080" w:type="dxa"/>
            <w:shd w:val="clear" w:color="auto" w:fill="auto"/>
          </w:tcPr>
          <w:p w:rsidR="005934DF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5934DF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40A4C" w:rsidRPr="00421FF8" w:rsidTr="00ED6824">
        <w:tc>
          <w:tcPr>
            <w:tcW w:w="776" w:type="dxa"/>
            <w:shd w:val="clear" w:color="auto" w:fill="auto"/>
          </w:tcPr>
          <w:p w:rsidR="00D1159A" w:rsidRDefault="00C71FF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22</w:t>
            </w:r>
          </w:p>
          <w:p w:rsidR="00740A4C" w:rsidRPr="00421FF8" w:rsidRDefault="00EC603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C71FFE" w:rsidRPr="00421FF8" w:rsidRDefault="00C71FFE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Тема 2.2 </w:t>
            </w:r>
          </w:p>
          <w:p w:rsidR="00740A4C" w:rsidRPr="00421FF8" w:rsidRDefault="00C71FFE" w:rsidP="00445F63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и оформление операций с драгоценными металлами и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765592" w:rsidRPr="00421FF8" w:rsidRDefault="00765592" w:rsidP="007655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740A4C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Операции с драгоценными металлами на территории Российской Федерации</w:t>
            </w:r>
          </w:p>
          <w:p w:rsidR="00462FAB" w:rsidRPr="00421FF8" w:rsidRDefault="00462FAB" w:rsidP="00462FA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Драгоценные металлы, с которыми кредитная организация совершает банковские операции: виды, коды. </w:t>
            </w:r>
          </w:p>
          <w:p w:rsidR="00462FAB" w:rsidRPr="00421FF8" w:rsidRDefault="00462FAB" w:rsidP="00462FA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Понятия стандартных и мерных слитков, учётной цены драгоценных металлов.</w:t>
            </w:r>
          </w:p>
          <w:p w:rsidR="00462FAB" w:rsidRPr="00421FF8" w:rsidRDefault="00462FAB" w:rsidP="00462FA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Нормативные и внутрибанковские документы, регламентирующие порядок проведения в операционной кассе операций с драгоценными металлами. </w:t>
            </w:r>
          </w:p>
          <w:p w:rsidR="00462FAB" w:rsidRPr="00421FF8" w:rsidRDefault="00462FAB" w:rsidP="00462FA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хранения драгоценных металлов в кредитной организации.    </w:t>
            </w:r>
          </w:p>
        </w:tc>
        <w:tc>
          <w:tcPr>
            <w:tcW w:w="1080" w:type="dxa"/>
            <w:shd w:val="clear" w:color="auto" w:fill="auto"/>
          </w:tcPr>
          <w:p w:rsidR="00740A4C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40A4C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C71FFE" w:rsidRPr="00421FF8" w:rsidTr="00ED6824">
        <w:tc>
          <w:tcPr>
            <w:tcW w:w="776" w:type="dxa"/>
            <w:shd w:val="clear" w:color="auto" w:fill="auto"/>
          </w:tcPr>
          <w:p w:rsidR="00C1223E" w:rsidRDefault="00C71FF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23</w:t>
            </w:r>
          </w:p>
          <w:p w:rsidR="00C71FFE" w:rsidRPr="00421FF8" w:rsidRDefault="007449A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765592" w:rsidP="007655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Тема 2.2 </w:t>
            </w:r>
          </w:p>
          <w:p w:rsidR="00C71FFE" w:rsidRPr="00421FF8" w:rsidRDefault="00765592" w:rsidP="007655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</w:rPr>
              <w:t>Выполнение и оформление операций с драгоценными металлами и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765592" w:rsidRPr="00421FF8" w:rsidRDefault="00765592" w:rsidP="007655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637A84" w:rsidRPr="00421FF8" w:rsidRDefault="00637A84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Банковские операции с драгоценными металлами</w:t>
            </w:r>
          </w:p>
          <w:p w:rsidR="00C71FFE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Порядок проведения банковских операций с драгоценными металлами</w:t>
            </w:r>
          </w:p>
          <w:p w:rsidR="00765592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Учет операций с драгоценными металлами и иностранной валютой</w:t>
            </w:r>
          </w:p>
        </w:tc>
        <w:tc>
          <w:tcPr>
            <w:tcW w:w="1080" w:type="dxa"/>
            <w:shd w:val="clear" w:color="auto" w:fill="auto"/>
          </w:tcPr>
          <w:p w:rsidR="00C71FFE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C71FFE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8204AA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24</w:t>
            </w:r>
          </w:p>
          <w:p w:rsidR="00765592" w:rsidRPr="00421FF8" w:rsidRDefault="00C87AD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765592" w:rsidP="007655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Тема 2.2 </w:t>
            </w:r>
          </w:p>
          <w:p w:rsidR="00765592" w:rsidRPr="00421FF8" w:rsidRDefault="00765592" w:rsidP="007655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</w:rPr>
              <w:t>Выполнение и оформление операций с драгоценными металлами и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765592" w:rsidRPr="00421FF8" w:rsidRDefault="00765592" w:rsidP="007655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765592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Операции с </w:t>
            </w:r>
            <w:r w:rsidR="00A61911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наличной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иностранной валютой и чеками</w:t>
            </w:r>
          </w:p>
          <w:p w:rsidR="00A61911" w:rsidRPr="00421FF8" w:rsidRDefault="00A61911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Курсы валют.</w:t>
            </w:r>
          </w:p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Порядок и отражение в учете </w:t>
            </w:r>
            <w:r w:rsidR="00A61911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курсовой разницы</w:t>
            </w:r>
            <w:r w:rsidR="00D11873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.</w:t>
            </w:r>
          </w:p>
          <w:p w:rsidR="00D11873" w:rsidRPr="00421FF8" w:rsidRDefault="00D11873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Переоценка валютных счетов.</w:t>
            </w:r>
          </w:p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Порядок покупки продажи иностранной валюты</w:t>
            </w:r>
          </w:p>
          <w:p w:rsidR="0071418B" w:rsidRPr="00421FF8" w:rsidRDefault="0071418B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Выдача–прием уполномоченными банками наличной иностранной валюты.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8204AA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25</w:t>
            </w:r>
          </w:p>
          <w:p w:rsidR="00765592" w:rsidRPr="00421FF8" w:rsidRDefault="00C87AD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765592" w:rsidP="007655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Тема 2.2 </w:t>
            </w:r>
          </w:p>
          <w:p w:rsidR="00765592" w:rsidRPr="00421FF8" w:rsidRDefault="00765592" w:rsidP="00765592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и оформление операций с драгоценными металлами и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765592" w:rsidRPr="00421FF8" w:rsidRDefault="00765592" w:rsidP="0076559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Содержание учебного материала:</w:t>
            </w:r>
          </w:p>
          <w:p w:rsidR="00765592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960FB8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26</w:t>
            </w:r>
          </w:p>
          <w:p w:rsidR="00765592" w:rsidRPr="00421FF8" w:rsidRDefault="00C87AD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FE7FC0" w:rsidP="00445F63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Нормативные  документы, регулирующие операции с драгметаллами.</w:t>
            </w:r>
          </w:p>
        </w:tc>
        <w:tc>
          <w:tcPr>
            <w:tcW w:w="7793" w:type="dxa"/>
            <w:shd w:val="clear" w:color="auto" w:fill="auto"/>
          </w:tcPr>
          <w:p w:rsidR="00765592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Самостоятельная работа №4</w:t>
            </w:r>
          </w:p>
          <w:p w:rsidR="00765592" w:rsidRPr="00421FF8" w:rsidRDefault="00765592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Работа с Федеральным законом от 26 марта 1998 г. № 41-ФЗ «О драгоценных металлах и драгоценных камнях» (изм. 23.05.2018 г.).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765592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AC6349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27</w:t>
            </w:r>
          </w:p>
          <w:p w:rsidR="00765592" w:rsidRPr="00421FF8" w:rsidRDefault="00C87AD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6F1ED8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ПЗ №9 </w:t>
            </w:r>
          </w:p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Документальное оформление операций с драгоценными металлами</w:t>
            </w:r>
            <w:r w:rsidR="004C26EF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65592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80B28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</w:rPr>
              <w:t>Документальное оформление операций с драгоценными металлами.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6F1ED8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6F1ED8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C04AE3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28</w:t>
            </w:r>
          </w:p>
          <w:p w:rsidR="00765592" w:rsidRPr="00421FF8" w:rsidRDefault="0069099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6F1ED8" w:rsidRPr="00421FF8" w:rsidRDefault="006F1ED8" w:rsidP="006F1E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ПЗ №10 </w:t>
            </w:r>
          </w:p>
          <w:p w:rsidR="00765592" w:rsidRPr="00421FF8" w:rsidRDefault="00A31633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Документальное оформление операций с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>иностранной валютой и чеками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Решение ситуационных задач:</w:t>
            </w:r>
          </w:p>
          <w:p w:rsidR="00765592" w:rsidRPr="00421FF8" w:rsidRDefault="00BD58A4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Документальное оформление операций с иностранной валютой и чеками.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C04AE3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29</w:t>
            </w:r>
          </w:p>
          <w:p w:rsidR="00765592" w:rsidRPr="00421FF8" w:rsidRDefault="0069099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№11</w:t>
            </w:r>
          </w:p>
          <w:p w:rsidR="00A31633" w:rsidRPr="00421FF8" w:rsidRDefault="00A31633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Бухучет операций по переоценке средств в иностранной валюте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65592" w:rsidRPr="00421FF8" w:rsidRDefault="00BD58A4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Бухучет операций по переоценке средств в иностранной валюте.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C04AE3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30</w:t>
            </w:r>
          </w:p>
          <w:p w:rsidR="00765592" w:rsidRPr="00421FF8" w:rsidRDefault="0069099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№12</w:t>
            </w:r>
          </w:p>
          <w:p w:rsidR="00A31633" w:rsidRPr="00421FF8" w:rsidRDefault="00A31633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Бухучет    операций с драгоценными металлами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65592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Бухучет    операций с драгоценными металлами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C04AE3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31</w:t>
            </w:r>
          </w:p>
          <w:p w:rsidR="00765592" w:rsidRPr="00421FF8" w:rsidRDefault="0069099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№13</w:t>
            </w:r>
          </w:p>
          <w:p w:rsidR="00A31633" w:rsidRPr="00421FF8" w:rsidRDefault="00A31633" w:rsidP="004C26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привлечения драгоценных металлов во вклады юридических ли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65592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привлечения драгоценных металлов во вклады юридических лиц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C04AE3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32</w:t>
            </w:r>
          </w:p>
          <w:p w:rsidR="00765592" w:rsidRPr="00421FF8" w:rsidRDefault="0069099F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№14</w:t>
            </w:r>
          </w:p>
          <w:p w:rsidR="00A31633" w:rsidRPr="00421FF8" w:rsidRDefault="00A31633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осуществления сделки купли-продажи драгоценных металлов с поставкой металла в физической форме или с отражением по счетам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65592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осуществления сделки купли-продажи драгоценных металлов с поставкой металла в физической форме или с отражением по счетам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A24006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33</w:t>
            </w:r>
          </w:p>
          <w:p w:rsidR="00765592" w:rsidRPr="00421FF8" w:rsidRDefault="00424D0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№15</w:t>
            </w:r>
          </w:p>
          <w:p w:rsidR="00A31633" w:rsidRPr="00421FF8" w:rsidRDefault="00A31633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оказания услуг по хранению и перевозке драгоценных металлов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65592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оказания услуг по хранению и перевозке драгоценных металлов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765592" w:rsidRPr="00421FF8" w:rsidTr="00ED6824">
        <w:tc>
          <w:tcPr>
            <w:tcW w:w="776" w:type="dxa"/>
            <w:shd w:val="clear" w:color="auto" w:fill="auto"/>
          </w:tcPr>
          <w:p w:rsidR="00A24006" w:rsidRDefault="0076559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34</w:t>
            </w:r>
          </w:p>
          <w:p w:rsidR="00765592" w:rsidRPr="00421FF8" w:rsidRDefault="00424D0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765592" w:rsidRPr="00421FF8" w:rsidRDefault="006F1ED8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ПЗ №16</w:t>
            </w:r>
          </w:p>
          <w:p w:rsidR="00A31633" w:rsidRPr="00421FF8" w:rsidRDefault="00A31633" w:rsidP="00445F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проведения операций с</w:t>
            </w: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драгоценными металлами и иностранной валютой с использованием   программно-технических средств</w:t>
            </w:r>
            <w:r w:rsidR="004C26EF" w:rsidRPr="00421FF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780B28" w:rsidRPr="00421FF8" w:rsidRDefault="00780B28" w:rsidP="00780B2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Решение ситуационных задач:</w:t>
            </w:r>
          </w:p>
          <w:p w:rsidR="00765592" w:rsidRPr="00421FF8" w:rsidRDefault="00780B28" w:rsidP="00445F6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проведения операций с</w:t>
            </w: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драгоценными металлами и иностранной валютой с использованием   программно-технических средств</w:t>
            </w:r>
          </w:p>
        </w:tc>
        <w:tc>
          <w:tcPr>
            <w:tcW w:w="1080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765592" w:rsidRPr="00421FF8" w:rsidRDefault="00F73130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35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6F1ED8" w:rsidRPr="00421FF8" w:rsidRDefault="00D06C33" w:rsidP="00EA63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Дифференцированный зачет </w:t>
            </w:r>
          </w:p>
        </w:tc>
        <w:tc>
          <w:tcPr>
            <w:tcW w:w="7793" w:type="dxa"/>
            <w:shd w:val="clear" w:color="auto" w:fill="auto"/>
          </w:tcPr>
          <w:p w:rsidR="00D06C33" w:rsidRPr="00421FF8" w:rsidRDefault="00EA63F4" w:rsidP="00EA63F4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Тематическое тестирование с элементами решения ситуационных задач</w:t>
            </w:r>
            <w:r w:rsidR="00D06C33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</w:t>
            </w:r>
          </w:p>
          <w:p w:rsidR="00EA63F4" w:rsidRPr="00421FF8" w:rsidRDefault="00D06C33" w:rsidP="00EA63F4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МДК 01.02 и по  МДК 01.03</w:t>
            </w:r>
          </w:p>
        </w:tc>
        <w:tc>
          <w:tcPr>
            <w:tcW w:w="1080" w:type="dxa"/>
            <w:shd w:val="clear" w:color="auto" w:fill="auto"/>
          </w:tcPr>
          <w:p w:rsidR="006F1ED8" w:rsidRPr="00421FF8" w:rsidRDefault="000C0BE1" w:rsidP="000C0BE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6F1ED8" w:rsidRPr="00421FF8" w:rsidRDefault="00EA63F4" w:rsidP="000C0BE1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EA63F4" w:rsidRPr="00421FF8" w:rsidRDefault="00EA63F4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EA63F4" w:rsidRPr="00421FF8" w:rsidTr="00EA63F4">
        <w:tc>
          <w:tcPr>
            <w:tcW w:w="776" w:type="dxa"/>
            <w:shd w:val="clear" w:color="auto" w:fill="C5E0B3" w:themeFill="accent6" w:themeFillTint="66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C5E0B3" w:themeFill="accent6" w:themeFillTint="66"/>
          </w:tcPr>
          <w:p w:rsidR="00EA63F4" w:rsidRPr="00421FF8" w:rsidRDefault="00EA63F4" w:rsidP="00EA63F4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Консультации по МДК 01.02 Кассовые операции банка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EA63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№1</w:t>
            </w:r>
          </w:p>
          <w:p w:rsidR="00EA63F4" w:rsidRPr="00421FF8" w:rsidRDefault="00EA63F4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Кассовые операции банка</w:t>
            </w:r>
            <w:r w:rsidR="00674E4A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 с физическими лицами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EA63F4" w:rsidRPr="00421FF8" w:rsidRDefault="00EA63F4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Кассовые документы, порядок заполнения кассовых документов.</w:t>
            </w: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A63F4" w:rsidRPr="00421FF8" w:rsidRDefault="008757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EA63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№2</w:t>
            </w:r>
          </w:p>
          <w:p w:rsidR="00EA63F4" w:rsidRPr="00421FF8" w:rsidRDefault="000C0BE1" w:rsidP="00EA63F4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Операций с драгоценными металлами и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C0BE1" w:rsidP="000C0B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Операций с драгоценными металлами и иностранной валютой</w:t>
            </w: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A63F4" w:rsidRPr="00421FF8" w:rsidRDefault="0087575B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1,2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3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EA63F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№3</w:t>
            </w:r>
          </w:p>
          <w:p w:rsidR="00EA63F4" w:rsidRPr="00421FF8" w:rsidRDefault="00582050" w:rsidP="00EA63F4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Операций с драгоценными металлами и иностранной валютой.</w:t>
            </w:r>
          </w:p>
        </w:tc>
        <w:tc>
          <w:tcPr>
            <w:tcW w:w="7793" w:type="dxa"/>
            <w:shd w:val="clear" w:color="auto" w:fill="auto"/>
          </w:tcPr>
          <w:p w:rsidR="00582050" w:rsidRPr="00421FF8" w:rsidRDefault="00582050" w:rsidP="005820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Контрольно-обобщающее  занятие: </w:t>
            </w:r>
          </w:p>
          <w:p w:rsidR="00EA63F4" w:rsidRPr="00421FF8" w:rsidRDefault="00582050" w:rsidP="0058205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Операций с драгоценными металлами и иностранной валютой</w:t>
            </w: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EA63F4" w:rsidRPr="00421FF8" w:rsidRDefault="00EA63F4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EA63F4" w:rsidRPr="00421FF8" w:rsidTr="00ED6824">
        <w:tc>
          <w:tcPr>
            <w:tcW w:w="776" w:type="dxa"/>
            <w:shd w:val="clear" w:color="auto" w:fill="auto"/>
          </w:tcPr>
          <w:p w:rsidR="00EA63F4" w:rsidRPr="00421FF8" w:rsidRDefault="00EA63F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A63F4" w:rsidRPr="00421FF8" w:rsidRDefault="00EA63F4" w:rsidP="0091238E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ИТОГО  ЧАСОВ ПО МДК 01.02, в том числе</w:t>
            </w:r>
            <w:r w:rsidR="000727E7" w:rsidRPr="00421FF8">
              <w:rPr>
                <w:rFonts w:ascii="Times New Roman" w:hAnsi="Times New Roman" w:cs="Times New Roman"/>
                <w:b/>
              </w:rPr>
              <w:t xml:space="preserve"> практических занятий </w:t>
            </w:r>
          </w:p>
        </w:tc>
        <w:tc>
          <w:tcPr>
            <w:tcW w:w="7793" w:type="dxa"/>
            <w:shd w:val="clear" w:color="auto" w:fill="auto"/>
          </w:tcPr>
          <w:p w:rsidR="00EA63F4" w:rsidRPr="00421FF8" w:rsidRDefault="00EA63F4" w:rsidP="0091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A63F4" w:rsidRPr="00421FF8" w:rsidRDefault="00EA63F4" w:rsidP="00DA4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70</w:t>
            </w:r>
          </w:p>
          <w:p w:rsidR="000727E7" w:rsidRPr="00421FF8" w:rsidRDefault="000727E7" w:rsidP="00DA4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83" w:type="dxa"/>
            <w:shd w:val="clear" w:color="auto" w:fill="auto"/>
          </w:tcPr>
          <w:p w:rsidR="00EA63F4" w:rsidRPr="00421FF8" w:rsidRDefault="00EA63F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91238E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САМОСТОЯТЕЛЬНОЙ РАБОТЫ СТУДЕНТА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91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B7CFB" w:rsidP="000B7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91238E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КОНСУЛЬТАЦИИ 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91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B7CFB" w:rsidP="00DA4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91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91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DA40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F91954" w:rsidRPr="00421FF8" w:rsidTr="00FF470D">
        <w:tc>
          <w:tcPr>
            <w:tcW w:w="776" w:type="dxa"/>
            <w:shd w:val="clear" w:color="auto" w:fill="C5E0B3" w:themeFill="accent6" w:themeFillTint="66"/>
          </w:tcPr>
          <w:p w:rsidR="00F91954" w:rsidRPr="00421FF8" w:rsidRDefault="00F9195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364" w:type="dxa"/>
            <w:gridSpan w:val="2"/>
            <w:shd w:val="clear" w:color="auto" w:fill="C5E0B3" w:themeFill="accent6" w:themeFillTint="66"/>
          </w:tcPr>
          <w:p w:rsidR="00F91954" w:rsidRPr="00421FF8" w:rsidRDefault="00F91954" w:rsidP="00F91954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Раздел 3 Организация международных расчетов по экспортно-импортным операциям.</w:t>
            </w:r>
          </w:p>
          <w:p w:rsidR="00F91954" w:rsidRPr="00421FF8" w:rsidRDefault="00F91954" w:rsidP="0091238E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МДК 01.03 Международные расчеты по экспортно-импортным операциям.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F91954" w:rsidRPr="00421FF8" w:rsidRDefault="00F91954" w:rsidP="00DA40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:rsidR="00F91954" w:rsidRPr="00421FF8" w:rsidRDefault="00F91954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91238E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auto"/>
          </w:tcPr>
          <w:p w:rsidR="000727E7" w:rsidRPr="00421FF8" w:rsidRDefault="000727E7" w:rsidP="001C2636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561B6D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  <w:p w:rsidR="000727E7" w:rsidRPr="00421FF8" w:rsidRDefault="004C4D8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FF470D" w:rsidRPr="00421FF8" w:rsidRDefault="00FF470D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3.1 </w:t>
            </w:r>
          </w:p>
          <w:p w:rsidR="000727E7" w:rsidRPr="00421FF8" w:rsidRDefault="00FF470D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976D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0727E7" w:rsidRPr="00421FF8" w:rsidRDefault="000727E7" w:rsidP="00976D1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highlight w:val="yellow"/>
              </w:rPr>
              <w:t>Нормы международного права, определяющие правила проведения международных расчетов</w:t>
            </w:r>
            <w:r w:rsidRPr="00421FF8">
              <w:rPr>
                <w:rFonts w:ascii="Times New Roman" w:hAnsi="Times New Roman" w:cs="Times New Roman"/>
              </w:rPr>
              <w:t>.</w:t>
            </w:r>
          </w:p>
          <w:p w:rsidR="000727E7" w:rsidRPr="00421FF8" w:rsidRDefault="000727E7" w:rsidP="00976D1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Лицензирование деятельности уполномоченных банков. Виды лицензий. Виды и режимы валютных счетов.</w:t>
            </w:r>
          </w:p>
          <w:p w:rsidR="000727E7" w:rsidRPr="00421FF8" w:rsidRDefault="00A5340E" w:rsidP="00A5340E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Calibri" w:eastAsia="Times New Roman" w:hAnsi="Calibri" w:cs="Times New Roman"/>
              </w:rPr>
              <w:t>П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>орядок открытия и закрытия лицевых счетов клиентов в иностранной валюте</w:t>
            </w:r>
            <w:r w:rsidR="000727E7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561B6D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  <w:p w:rsidR="000727E7" w:rsidRPr="00421FF8" w:rsidRDefault="004C4D8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D02C3" w:rsidRPr="00421FF8" w:rsidRDefault="00ED02C3" w:rsidP="00ED02C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3.1 </w:t>
            </w:r>
          </w:p>
          <w:p w:rsidR="000727E7" w:rsidRPr="00421FF8" w:rsidRDefault="00ED02C3" w:rsidP="00ED02C3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A5340E" w:rsidRPr="00421FF8" w:rsidRDefault="000727E7" w:rsidP="00666B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0B63EB" w:rsidRPr="00421FF8" w:rsidRDefault="00A5340E" w:rsidP="000B63EB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учета валютного контракта  по экспорту и импорту.</w:t>
            </w:r>
            <w:r w:rsidRPr="00421FF8">
              <w:rPr>
                <w:rFonts w:ascii="Times New Roman" w:hAnsi="Times New Roman"/>
              </w:rPr>
              <w:t xml:space="preserve"> </w:t>
            </w:r>
          </w:p>
          <w:p w:rsidR="00A5340E" w:rsidRPr="00421FF8" w:rsidRDefault="000B63EB" w:rsidP="009501F0">
            <w:pPr>
              <w:tabs>
                <w:tab w:val="left" w:pos="4931"/>
              </w:tabs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Порядок установления корреспондентских отношений с иностранными банками.</w:t>
            </w:r>
          </w:p>
          <w:p w:rsidR="00A5340E" w:rsidRPr="00421FF8" w:rsidRDefault="00A5340E" w:rsidP="00A5340E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Calibri" w:eastAsia="Times New Roman" w:hAnsi="Calibri" w:cs="Times New Roman"/>
              </w:rPr>
              <w:t>П</w:t>
            </w:r>
            <w:r w:rsidRPr="00421FF8">
              <w:rPr>
                <w:rFonts w:ascii="Times New Roman" w:eastAsia="Times New Roman" w:hAnsi="Times New Roman" w:cs="Times New Roman"/>
              </w:rPr>
              <w:t>орядок проведения и учет расчетов между кредитными организациями через корреспондентские счета (ЛОРО и НОСТРО)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5D2EB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  <w:p w:rsidR="000727E7" w:rsidRPr="00421FF8" w:rsidRDefault="004C4D8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D02C3" w:rsidRPr="00421FF8" w:rsidRDefault="00ED02C3" w:rsidP="00ED02C3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 xml:space="preserve">Тема 3.1 </w:t>
            </w:r>
          </w:p>
          <w:p w:rsidR="000727E7" w:rsidRPr="00421FF8" w:rsidRDefault="00ED02C3" w:rsidP="00ED02C3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7B7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5A785B" w:rsidRPr="00421FF8" w:rsidRDefault="005A785B" w:rsidP="007B7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Оформление внешнеторговых документов.</w:t>
            </w:r>
          </w:p>
          <w:p w:rsidR="00A5340E" w:rsidRPr="00421FF8" w:rsidRDefault="00A5340E" w:rsidP="00A5340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21FF8">
              <w:rPr>
                <w:rFonts w:ascii="Times New Roman" w:hAnsi="Times New Roman" w:cs="Times New Roman"/>
              </w:rPr>
              <w:t xml:space="preserve">Порядок зачисления </w:t>
            </w:r>
            <w:r w:rsidRPr="00421FF8">
              <w:rPr>
                <w:rFonts w:ascii="Times New Roman" w:hAnsi="Times New Roman" w:cs="Times New Roman"/>
                <w:color w:val="auto"/>
              </w:rPr>
              <w:t xml:space="preserve">и использования, и обязательной продажи   экспортной выручки. </w:t>
            </w:r>
          </w:p>
          <w:p w:rsidR="000727E7" w:rsidRPr="00421FF8" w:rsidRDefault="00A5340E" w:rsidP="00A5340E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color w:val="auto"/>
              </w:rPr>
              <w:t>Порядок покупки продажи иностранной валюты</w:t>
            </w:r>
            <w:r w:rsidR="0012247F" w:rsidRPr="00421FF8">
              <w:rPr>
                <w:rFonts w:ascii="Times New Roman" w:hAnsi="Times New Roman" w:cs="Times New Roman"/>
                <w:color w:val="auto"/>
              </w:rPr>
              <w:t xml:space="preserve"> банками при международных расчетах.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CD5CBA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4</w:t>
            </w:r>
          </w:p>
          <w:p w:rsidR="000727E7" w:rsidRPr="00421FF8" w:rsidRDefault="00CE39F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lastRenderedPageBreak/>
              <w:t>ПЗ №1.</w:t>
            </w:r>
          </w:p>
          <w:p w:rsidR="000727E7" w:rsidRPr="00421FF8" w:rsidRDefault="0012247F" w:rsidP="007B7C11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hAnsi="Times New Roman"/>
              </w:rPr>
              <w:lastRenderedPageBreak/>
              <w:t>Открытие и закрытие лицевых счетов в иностранной валюте</w:t>
            </w:r>
            <w:r w:rsidR="000727E7" w:rsidRPr="00421FF8">
              <w:rPr>
                <w:rFonts w:ascii="Times New Roman" w:hAnsi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12247F" w:rsidP="007B7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</w:rPr>
              <w:lastRenderedPageBreak/>
              <w:t>Решение ситуационных задач</w:t>
            </w:r>
            <w:r w:rsidR="000727E7" w:rsidRPr="00421FF8">
              <w:rPr>
                <w:rFonts w:ascii="Times New Roman" w:hAnsi="Times New Roman" w:cs="Times New Roman"/>
                <w:b/>
              </w:rPr>
              <w:t>:</w:t>
            </w:r>
          </w:p>
          <w:p w:rsidR="000727E7" w:rsidRPr="00421FF8" w:rsidRDefault="0012247F" w:rsidP="007B7C1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21FF8">
              <w:rPr>
                <w:rFonts w:ascii="Times New Roman" w:hAnsi="Times New Roman"/>
              </w:rPr>
              <w:lastRenderedPageBreak/>
              <w:t>Открытие и закрытие лицевых счетов в иностранной валюте</w:t>
            </w:r>
            <w:r w:rsidR="000B63EB" w:rsidRPr="00421FF8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29017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0727E7" w:rsidRPr="00421FF8" w:rsidTr="0030669A">
        <w:trPr>
          <w:trHeight w:val="802"/>
        </w:trPr>
        <w:tc>
          <w:tcPr>
            <w:tcW w:w="776" w:type="dxa"/>
            <w:shd w:val="clear" w:color="auto" w:fill="auto"/>
          </w:tcPr>
          <w:p w:rsidR="005A7A31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5</w:t>
            </w:r>
          </w:p>
          <w:p w:rsidR="000727E7" w:rsidRPr="00421FF8" w:rsidRDefault="00CE39F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№2.</w:t>
            </w:r>
            <w:r w:rsidRPr="00421FF8">
              <w:rPr>
                <w:rFonts w:ascii="Times New Roman" w:hAnsi="Times New Roman"/>
              </w:rPr>
              <w:t xml:space="preserve"> </w:t>
            </w:r>
          </w:p>
          <w:p w:rsidR="000727E7" w:rsidRPr="00421FF8" w:rsidRDefault="005A785B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Оформление внешнеторговых документов</w:t>
            </w:r>
            <w:r w:rsidR="000727E7" w:rsidRPr="00421FF8">
              <w:rPr>
                <w:rFonts w:ascii="Times New Roman" w:hAnsi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4B7D49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0727E7" w:rsidRPr="00421FF8" w:rsidRDefault="00290177" w:rsidP="004B7D4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</w:rPr>
              <w:t>Оформление внешнеторговых документов.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5A7A31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</w:p>
          <w:p w:rsidR="000727E7" w:rsidRPr="00421FF8" w:rsidRDefault="00CE39F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№3.</w:t>
            </w:r>
          </w:p>
          <w:p w:rsidR="000727E7" w:rsidRPr="00421FF8" w:rsidRDefault="00290177" w:rsidP="0030669A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Проведение расчетов между кредитными организа</w:t>
            </w:r>
            <w:r w:rsidR="00E87307">
              <w:rPr>
                <w:rFonts w:ascii="Times New Roman" w:eastAsia="Times New Roman" w:hAnsi="Times New Roman" w:cs="Times New Roman"/>
                <w:bCs/>
              </w:rPr>
              <w:t>циями через счета ЛОРО и НОСТРО,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4B7D49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290177" w:rsidRPr="00421FF8" w:rsidRDefault="00290177" w:rsidP="0029017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Проведение расчетов между кредитными организациями через счета ЛОРО и НОСТРО»</w:t>
            </w:r>
          </w:p>
          <w:p w:rsidR="000727E7" w:rsidRPr="00421FF8" w:rsidRDefault="000727E7" w:rsidP="004B7D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29017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</w:t>
            </w:r>
            <w:r w:rsidR="000727E7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AE4D7C" w:rsidRDefault="0001116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7</w:t>
            </w:r>
          </w:p>
          <w:p w:rsidR="000727E7" w:rsidRPr="00421FF8" w:rsidRDefault="00CE39F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Нормативно-правовые документы, регулирующие международные расчеты.</w:t>
            </w:r>
          </w:p>
        </w:tc>
        <w:tc>
          <w:tcPr>
            <w:tcW w:w="7793" w:type="dxa"/>
            <w:shd w:val="clear" w:color="auto" w:fill="auto"/>
          </w:tcPr>
          <w:p w:rsidR="0001116D" w:rsidRPr="00421FF8" w:rsidRDefault="0001116D" w:rsidP="000111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Самостоятельная работа №1.</w:t>
            </w:r>
          </w:p>
          <w:p w:rsidR="000727E7" w:rsidRPr="00421FF8" w:rsidRDefault="0001116D" w:rsidP="0001116D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Изучить  Инструкцию №</w:t>
            </w:r>
            <w:r w:rsidRPr="00421FF8">
              <w:rPr>
                <w:rFonts w:ascii="Times New Roman" w:hAnsi="Times New Roman" w:cs="Times New Roman"/>
                <w:color w:val="auto"/>
              </w:rPr>
              <w:t>181-и 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</w:t>
            </w:r>
            <w:proofErr w:type="gramStart"/>
            <w:r w:rsidRPr="00421FF8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421FF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421FF8">
              <w:rPr>
                <w:rFonts w:ascii="Times New Roman" w:hAnsi="Times New Roman" w:cs="Times New Roman"/>
                <w:color w:val="auto"/>
              </w:rPr>
              <w:t>г</w:t>
            </w:r>
            <w:proofErr w:type="gramEnd"/>
            <w:r w:rsidRPr="00421FF8">
              <w:rPr>
                <w:rFonts w:ascii="Times New Roman" w:hAnsi="Times New Roman" w:cs="Times New Roman"/>
                <w:color w:val="auto"/>
              </w:rPr>
              <w:t>л. 1,2,3,5. Конспект.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5A274A" w:rsidRDefault="0001116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8</w:t>
            </w:r>
          </w:p>
          <w:p w:rsidR="000727E7" w:rsidRPr="00421FF8" w:rsidRDefault="004F305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Контрольно-обобщающее занятие: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0727E7" w:rsidRPr="00421FF8" w:rsidRDefault="0001116D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Организация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1116D" w:rsidP="000C22B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Тематическое тестирование с элементами решения ситуационных задач</w:t>
            </w:r>
          </w:p>
          <w:p w:rsidR="0001116D" w:rsidRPr="00421FF8" w:rsidRDefault="0001116D" w:rsidP="000C22B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9E4F89" w:rsidRDefault="00ED425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9</w:t>
            </w:r>
          </w:p>
          <w:p w:rsidR="000727E7" w:rsidRPr="00421FF8" w:rsidRDefault="004F305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D4258" w:rsidRPr="00421FF8" w:rsidRDefault="00ED4258" w:rsidP="00874F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Тема 3.2 </w:t>
            </w:r>
          </w:p>
          <w:p w:rsidR="000727E7" w:rsidRPr="00421FF8" w:rsidRDefault="00ED4258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Формы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765D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0727E7" w:rsidRPr="00421FF8" w:rsidRDefault="00ED4258" w:rsidP="003B626D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Формы международных расчетов: аккред</w:t>
            </w:r>
            <w:r w:rsidR="003B626D"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итивы, инкассо, переводы, чеки</w:t>
            </w:r>
            <w:r w:rsidR="003B626D" w:rsidRPr="00421FF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9E4F89" w:rsidRDefault="00ED425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10</w:t>
            </w:r>
          </w:p>
          <w:p w:rsidR="000727E7" w:rsidRPr="00421FF8" w:rsidRDefault="004F305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ED4258" w:rsidRPr="00421FF8" w:rsidRDefault="00ED4258" w:rsidP="00ED42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Тема 3.2 </w:t>
            </w:r>
          </w:p>
          <w:p w:rsidR="000727E7" w:rsidRPr="00421FF8" w:rsidRDefault="00ED4258" w:rsidP="00ED4258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Формы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B01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ED4258" w:rsidRPr="00421FF8" w:rsidRDefault="00ED4258" w:rsidP="00B01C2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проведения и отражение в учете операций международных расчетов с использованием различных форм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ED4258" w:rsidRPr="00421FF8" w:rsidTr="00ED6824">
        <w:tc>
          <w:tcPr>
            <w:tcW w:w="776" w:type="dxa"/>
            <w:shd w:val="clear" w:color="auto" w:fill="auto"/>
          </w:tcPr>
          <w:p w:rsidR="009E4F89" w:rsidRDefault="00ED425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11</w:t>
            </w:r>
          </w:p>
          <w:p w:rsidR="00ED4258" w:rsidRPr="00421FF8" w:rsidRDefault="004F3052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ED4258" w:rsidRPr="00421FF8" w:rsidRDefault="00ED4258" w:rsidP="00ED42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Тема 3.2 </w:t>
            </w:r>
          </w:p>
          <w:p w:rsidR="00ED4258" w:rsidRPr="00421FF8" w:rsidRDefault="00ED4258" w:rsidP="00ED42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Формы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ED4258" w:rsidRPr="00421FF8" w:rsidRDefault="00ED4258" w:rsidP="00ED4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ED4258" w:rsidRPr="00421FF8" w:rsidRDefault="00ED4258" w:rsidP="00B01C2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Виды платежных документов, порядок проверки их соответствия условиям и формам расчетов</w:t>
            </w:r>
          </w:p>
          <w:p w:rsidR="009F716A" w:rsidRPr="00421FF8" w:rsidRDefault="009F716A" w:rsidP="00835DE9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Порядок и отражение в учете переоценки средств в иностранной валюте</w:t>
            </w:r>
          </w:p>
        </w:tc>
        <w:tc>
          <w:tcPr>
            <w:tcW w:w="1080" w:type="dxa"/>
            <w:shd w:val="clear" w:color="auto" w:fill="auto"/>
          </w:tcPr>
          <w:p w:rsidR="00ED4258" w:rsidRPr="00421FF8" w:rsidRDefault="00A6191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ED4258" w:rsidRPr="00421FF8" w:rsidRDefault="00A6191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ED4258" w:rsidRPr="00421FF8" w:rsidTr="00ED6824">
        <w:tc>
          <w:tcPr>
            <w:tcW w:w="776" w:type="dxa"/>
            <w:shd w:val="clear" w:color="auto" w:fill="auto"/>
          </w:tcPr>
          <w:p w:rsidR="00002DA0" w:rsidRDefault="00ED425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12</w:t>
            </w:r>
          </w:p>
          <w:p w:rsidR="00ED4258" w:rsidRPr="00421FF8" w:rsidRDefault="00DF7F6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*</w:t>
            </w:r>
          </w:p>
        </w:tc>
        <w:tc>
          <w:tcPr>
            <w:tcW w:w="4571" w:type="dxa"/>
            <w:shd w:val="clear" w:color="auto" w:fill="auto"/>
          </w:tcPr>
          <w:p w:rsidR="00ED4258" w:rsidRPr="00421FF8" w:rsidRDefault="00ED4258" w:rsidP="00ED42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Тема 3.2 </w:t>
            </w:r>
          </w:p>
          <w:p w:rsidR="00ED4258" w:rsidRPr="00421FF8" w:rsidRDefault="00ED4258" w:rsidP="00ED42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Формы международных расчетов.</w:t>
            </w:r>
          </w:p>
        </w:tc>
        <w:tc>
          <w:tcPr>
            <w:tcW w:w="7793" w:type="dxa"/>
            <w:shd w:val="clear" w:color="auto" w:fill="auto"/>
          </w:tcPr>
          <w:p w:rsidR="00ED4258" w:rsidRPr="00421FF8" w:rsidRDefault="00ED4258" w:rsidP="00ED4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lastRenderedPageBreak/>
              <w:t>Содержание учебного материала:</w:t>
            </w:r>
          </w:p>
          <w:p w:rsidR="00ED4258" w:rsidRPr="00421FF8" w:rsidRDefault="009F716A" w:rsidP="00B01C2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Calibri" w:eastAsia="Times New Roman" w:hAnsi="Calibri" w:cs="Times New Roman"/>
                <w:highlight w:val="yellow"/>
              </w:rPr>
              <w:lastRenderedPageBreak/>
              <w:t>С</w:t>
            </w: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истемы международных финансовых телекоммуникаций</w:t>
            </w:r>
          </w:p>
          <w:p w:rsidR="00835DE9" w:rsidRPr="00421FF8" w:rsidRDefault="00835DE9" w:rsidP="00835DE9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Система SWIFT.</w:t>
            </w:r>
          </w:p>
          <w:p w:rsidR="00835DE9" w:rsidRPr="00421FF8" w:rsidRDefault="00835DE9" w:rsidP="00835D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</w:rPr>
              <w:t>Технология передачи информации через систему SWIFT, ее достоинства и недостатки</w:t>
            </w:r>
          </w:p>
        </w:tc>
        <w:tc>
          <w:tcPr>
            <w:tcW w:w="1080" w:type="dxa"/>
            <w:shd w:val="clear" w:color="auto" w:fill="auto"/>
          </w:tcPr>
          <w:p w:rsidR="00ED4258" w:rsidRPr="00421FF8" w:rsidRDefault="00A6191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ED4258" w:rsidRPr="00421FF8" w:rsidRDefault="00A61911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ED4258" w:rsidRPr="00421FF8" w:rsidTr="00ED6824">
        <w:tc>
          <w:tcPr>
            <w:tcW w:w="776" w:type="dxa"/>
            <w:shd w:val="clear" w:color="auto" w:fill="auto"/>
          </w:tcPr>
          <w:p w:rsidR="00F12159" w:rsidRDefault="00ED4258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13</w:t>
            </w:r>
          </w:p>
          <w:p w:rsidR="00ED4258" w:rsidRPr="00421FF8" w:rsidRDefault="00DF7F60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837F05" w:rsidRPr="00421FF8" w:rsidRDefault="00837F05" w:rsidP="00837F05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№4.</w:t>
            </w:r>
          </w:p>
          <w:p w:rsidR="00ED4258" w:rsidRPr="00421FF8" w:rsidRDefault="00837F05" w:rsidP="00ED425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highlight w:val="yellow"/>
              </w:rPr>
              <w:t>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</w:t>
            </w:r>
          </w:p>
        </w:tc>
        <w:tc>
          <w:tcPr>
            <w:tcW w:w="7793" w:type="dxa"/>
            <w:shd w:val="clear" w:color="auto" w:fill="auto"/>
          </w:tcPr>
          <w:p w:rsidR="00925ED1" w:rsidRPr="00421FF8" w:rsidRDefault="00925ED1" w:rsidP="00925ED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задач:</w:t>
            </w:r>
          </w:p>
          <w:p w:rsidR="00ED4258" w:rsidRPr="00421FF8" w:rsidRDefault="00925ED1" w:rsidP="00ED4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Проведение и отражение в учете расчетов по экспортно-импортным операциям банковскими переводами в порядке документарного инкассо и документарного аккредитива</w:t>
            </w:r>
          </w:p>
        </w:tc>
        <w:tc>
          <w:tcPr>
            <w:tcW w:w="1080" w:type="dxa"/>
            <w:shd w:val="clear" w:color="auto" w:fill="auto"/>
          </w:tcPr>
          <w:p w:rsidR="00ED4258" w:rsidRPr="00421FF8" w:rsidRDefault="00ED4258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ED4258" w:rsidRPr="00421FF8" w:rsidRDefault="00ED4258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90C8F" w:rsidRDefault="00837F0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14</w:t>
            </w:r>
          </w:p>
          <w:p w:rsidR="000727E7" w:rsidRPr="00421FF8" w:rsidRDefault="00263CA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№5.</w:t>
            </w:r>
          </w:p>
          <w:p w:rsidR="000727E7" w:rsidRPr="00421FF8" w:rsidRDefault="00837F05" w:rsidP="007B3B0D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Проведение конверсионных операций по счетам клиентов</w:t>
            </w:r>
            <w:r w:rsidR="000727E7" w:rsidRPr="00421FF8">
              <w:rPr>
                <w:rFonts w:ascii="Times New Roman" w:hAnsi="Times New Roman"/>
                <w:highlight w:val="yellow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925ED1" w:rsidRPr="00421FF8" w:rsidRDefault="00925ED1" w:rsidP="00925ED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задач:</w:t>
            </w:r>
          </w:p>
          <w:p w:rsidR="00925ED1" w:rsidRPr="00421FF8" w:rsidRDefault="00925ED1" w:rsidP="00925ED1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Переоценка средств на счетах в иностранной валюте</w:t>
            </w:r>
          </w:p>
          <w:p w:rsidR="000727E7" w:rsidRPr="00421FF8" w:rsidRDefault="00925ED1" w:rsidP="00925ED1">
            <w:pPr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 w:cs="Times New Roman"/>
              </w:rPr>
              <w:t>К</w:t>
            </w:r>
            <w:r w:rsidRPr="00421FF8">
              <w:rPr>
                <w:rFonts w:ascii="Times New Roman" w:eastAsia="Times New Roman" w:hAnsi="Times New Roman" w:cs="Times New Roman"/>
              </w:rPr>
              <w:t>онверсионные операции по счетам клиентов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90C8F" w:rsidRDefault="00837F0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15</w:t>
            </w:r>
          </w:p>
          <w:p w:rsidR="000727E7" w:rsidRPr="00421FF8" w:rsidRDefault="00263CA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№6.</w:t>
            </w:r>
          </w:p>
          <w:p w:rsidR="000727E7" w:rsidRPr="00421FF8" w:rsidRDefault="00837F05" w:rsidP="00087BCF">
            <w:r w:rsidRPr="00421FF8">
              <w:rPr>
                <w:rFonts w:ascii="Times New Roman" w:hAnsi="Times New Roman"/>
                <w:highlight w:val="yellow"/>
              </w:rPr>
              <w:t>Расчет и взыскание сумм вознаграждения за проведение международных расчетов и конверсионных операций</w:t>
            </w:r>
            <w:r w:rsidR="000727E7" w:rsidRPr="00421FF8">
              <w:rPr>
                <w:rFonts w:ascii="Times New Roman" w:hAnsi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0727E7" w:rsidRPr="00421FF8" w:rsidRDefault="00925ED1" w:rsidP="00874FC6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/>
              </w:rPr>
              <w:t>Расчет и взыскание сумм вознаграждения за проведение международных расчетов и конверсионных операций.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4B1721" w:rsidRDefault="00837F0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16</w:t>
            </w:r>
          </w:p>
          <w:p w:rsidR="000727E7" w:rsidRPr="00421FF8" w:rsidRDefault="00263CA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№7.</w:t>
            </w:r>
          </w:p>
          <w:p w:rsidR="000727E7" w:rsidRPr="00421FF8" w:rsidRDefault="00837F05" w:rsidP="00837F05">
            <w:pPr>
              <w:jc w:val="both"/>
            </w:pPr>
            <w:r w:rsidRPr="00421FF8">
              <w:rPr>
                <w:rFonts w:ascii="Times New Roman" w:hAnsi="Times New Roman" w:cs="Times New Roman"/>
              </w:rPr>
              <w:t>Документооборот в уполномоченном банке при отправке финансового сообщения через систему SWIFT</w:t>
            </w:r>
            <w:r w:rsidR="000727E7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925ED1" w:rsidRPr="00421FF8" w:rsidRDefault="00925ED1" w:rsidP="00925ED1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0727E7" w:rsidRPr="00421FF8" w:rsidRDefault="00925ED1" w:rsidP="00837F05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Документооборот в уполномоченном банке при отправке финансового сообщения через систему SWIFT.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4B1721" w:rsidRDefault="00837F0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17</w:t>
            </w:r>
          </w:p>
          <w:p w:rsidR="000727E7" w:rsidRPr="00421FF8" w:rsidRDefault="00263CA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№8.</w:t>
            </w:r>
          </w:p>
          <w:p w:rsidR="000727E7" w:rsidRPr="00421FF8" w:rsidRDefault="00837F05" w:rsidP="00837F05">
            <w:pPr>
              <w:jc w:val="both"/>
            </w:pPr>
            <w:r w:rsidRPr="00421FF8">
              <w:rPr>
                <w:rFonts w:ascii="Times New Roman" w:hAnsi="Times New Roman" w:cs="Times New Roman"/>
                <w:highlight w:val="yellow"/>
              </w:rPr>
              <w:t>Использование специализированного программного обеспечения для совершения международных расчетов</w:t>
            </w:r>
            <w:r w:rsidR="000727E7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40A04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Решение ситуационных задач:</w:t>
            </w:r>
          </w:p>
          <w:p w:rsidR="000727E7" w:rsidRPr="00421FF8" w:rsidRDefault="000727E7" w:rsidP="00840A04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Расчет курса покупки и курса продажи при прямой  и косвенной котировке.</w:t>
            </w:r>
          </w:p>
          <w:p w:rsidR="000727E7" w:rsidRPr="00421FF8" w:rsidRDefault="000727E7" w:rsidP="00840A0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21FF8">
              <w:rPr>
                <w:rFonts w:ascii="Times New Roman" w:hAnsi="Times New Roman" w:cs="Times New Roman"/>
              </w:rPr>
              <w:t>Виды курсов валют.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837F05" w:rsidRPr="00421FF8" w:rsidTr="00ED6824">
        <w:tc>
          <w:tcPr>
            <w:tcW w:w="776" w:type="dxa"/>
            <w:shd w:val="clear" w:color="auto" w:fill="auto"/>
          </w:tcPr>
          <w:p w:rsidR="00F56756" w:rsidRDefault="00837F05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18</w:t>
            </w:r>
          </w:p>
          <w:p w:rsidR="00837F05" w:rsidRPr="00421FF8" w:rsidRDefault="00010D4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</w:tc>
        <w:tc>
          <w:tcPr>
            <w:tcW w:w="4571" w:type="dxa"/>
            <w:shd w:val="clear" w:color="auto" w:fill="auto"/>
          </w:tcPr>
          <w:p w:rsidR="00837F05" w:rsidRPr="00421FF8" w:rsidRDefault="00837F05" w:rsidP="00837F05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№9.</w:t>
            </w:r>
          </w:p>
          <w:p w:rsidR="00837F05" w:rsidRPr="00421FF8" w:rsidRDefault="00837F05" w:rsidP="00837F05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Расчеты и взыскание сумм вознаграждения за проведение международных расчетов и конверсионных операций</w:t>
            </w:r>
          </w:p>
        </w:tc>
        <w:tc>
          <w:tcPr>
            <w:tcW w:w="7793" w:type="dxa"/>
            <w:shd w:val="clear" w:color="auto" w:fill="auto"/>
          </w:tcPr>
          <w:p w:rsidR="00837F05" w:rsidRPr="00421FF8" w:rsidRDefault="00837F05" w:rsidP="00837F05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837F05" w:rsidRPr="00421FF8" w:rsidRDefault="00972EED" w:rsidP="00840A04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Расчеты и взыскание сумм вознаграждения за проведение международных расчетов и конверсионных операций</w:t>
            </w:r>
            <w:r w:rsidRPr="00421F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837F05" w:rsidRPr="00421FF8" w:rsidRDefault="00ED2FA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837F05" w:rsidRPr="00421FF8" w:rsidRDefault="00ED2FA6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F56756" w:rsidRDefault="00972EED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19</w:t>
            </w:r>
          </w:p>
          <w:p w:rsidR="000727E7" w:rsidRPr="00421FF8" w:rsidRDefault="00010D4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444FCF" w:rsidRPr="00421FF8" w:rsidRDefault="00444FCF" w:rsidP="00444FCF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lastRenderedPageBreak/>
              <w:t>Контрольно-обобщающее занятие: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 </w:t>
            </w:r>
          </w:p>
          <w:p w:rsidR="000727E7" w:rsidRPr="00421FF8" w:rsidRDefault="00444FCF" w:rsidP="0021086A"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>Формы международных расчетов</w:t>
            </w:r>
            <w:r w:rsidR="0021086A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21086A" w:rsidRPr="00421FF8" w:rsidRDefault="0021086A" w:rsidP="0021086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lastRenderedPageBreak/>
              <w:t>Тематическое тестирование с элементами решения ситуационных задач</w:t>
            </w:r>
          </w:p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3019C1" w:rsidRDefault="0021086A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20</w:t>
            </w:r>
          </w:p>
          <w:p w:rsidR="000727E7" w:rsidRPr="00421FF8" w:rsidRDefault="00010D46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A2714E" w:rsidRPr="00421FF8" w:rsidRDefault="00A2714E" w:rsidP="007B3B0D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Тема 3.3 </w:t>
            </w:r>
          </w:p>
          <w:p w:rsidR="000727E7" w:rsidRDefault="00A2714E" w:rsidP="007B3B0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Осуществление уполномоченными банками </w:t>
            </w:r>
            <w:proofErr w:type="gramStart"/>
            <w:r w:rsidRPr="00421FF8">
              <w:rPr>
                <w:rFonts w:ascii="Times New Roman" w:eastAsia="Times New Roman" w:hAnsi="Times New Roman" w:cs="Times New Roman"/>
                <w:bCs/>
              </w:rPr>
              <w:t>контроля за</w:t>
            </w:r>
            <w:proofErr w:type="gram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внешнеэкономическими операциями клиентов.</w:t>
            </w:r>
          </w:p>
          <w:p w:rsidR="00F927E3" w:rsidRPr="00F927E3" w:rsidRDefault="00F927E3" w:rsidP="007B3B0D">
            <w:pPr>
              <w:jc w:val="both"/>
              <w:rPr>
                <w:rFonts w:ascii="Times New Roman" w:eastAsia="Times New Roman" w:hAnsi="Times New Roman" w:cs="Times New Roman"/>
                <w:color w:val="FF0000"/>
                <w:w w:val="9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Рассказать систему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>свифт</w:t>
            </w:r>
            <w:proofErr w:type="spellEnd"/>
            <w:r w:rsidR="00A40F73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вместо безнала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B01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Порядок расчета размеров открытых валютных позиций</w:t>
            </w:r>
          </w:p>
          <w:p w:rsidR="000727E7" w:rsidRPr="00421FF8" w:rsidRDefault="000727E7" w:rsidP="0008172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Порядок выполнения уполномоченным банком функций агента валютного контроля;</w:t>
            </w:r>
          </w:p>
          <w:p w:rsidR="000727E7" w:rsidRPr="00421FF8" w:rsidRDefault="000727E7" w:rsidP="0008172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Меры, направленные на предотвращение использования транснациональных операций для преступных целей.</w:t>
            </w:r>
          </w:p>
          <w:p w:rsidR="00A2714E" w:rsidRPr="00421FF8" w:rsidRDefault="00A2714E" w:rsidP="0008172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Осуществление </w:t>
            </w:r>
            <w:proofErr w:type="gramStart"/>
            <w:r w:rsidRPr="00421FF8">
              <w:rPr>
                <w:rFonts w:ascii="Times New Roman" w:eastAsia="Times New Roman" w:hAnsi="Times New Roman" w:cs="Times New Roman"/>
                <w:bCs/>
              </w:rPr>
              <w:t>контроля за</w:t>
            </w:r>
            <w:proofErr w:type="gram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репатриацией валютной выручки.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EF1EBA" w:rsidRDefault="00A2714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21</w:t>
            </w:r>
          </w:p>
          <w:p w:rsidR="000727E7" w:rsidRPr="00421FF8" w:rsidRDefault="00424D0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A2714E" w:rsidRPr="00421FF8" w:rsidRDefault="00A2714E" w:rsidP="00A2714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Тема 3.3 </w:t>
            </w:r>
          </w:p>
          <w:p w:rsidR="000727E7" w:rsidRPr="00421FF8" w:rsidRDefault="00A2714E" w:rsidP="00A2714E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Осуществление уполномоченными банками </w:t>
            </w:r>
            <w:proofErr w:type="gramStart"/>
            <w:r w:rsidRPr="00421FF8">
              <w:rPr>
                <w:rFonts w:ascii="Times New Roman" w:eastAsia="Times New Roman" w:hAnsi="Times New Roman" w:cs="Times New Roman"/>
                <w:bCs/>
              </w:rPr>
              <w:t>контроля за</w:t>
            </w:r>
            <w:proofErr w:type="gram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внешнеэкономическими операциями клиентов</w:t>
            </w:r>
            <w:r w:rsidR="000727E7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B01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A2714E" w:rsidRPr="00421FF8" w:rsidRDefault="00A2714E" w:rsidP="00A2714E">
            <w:pPr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  <w:highlight w:val="yellow"/>
              </w:rPr>
              <w:t>Порядок расчета размеров открытых валютных позиций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  <w:highlight w:val="yellow"/>
              </w:rPr>
              <w:t>Порядок выполнения уполномоченным банком функций агента валютного контроля;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421FF8">
              <w:rPr>
                <w:rFonts w:ascii="Times New Roman" w:hAnsi="Times New Roman"/>
                <w:highlight w:val="yellow"/>
              </w:rPr>
              <w:t>Меры, направленные на предотвращение использования транснациональных операций для преступных целей.</w:t>
            </w:r>
          </w:p>
          <w:p w:rsidR="000727E7" w:rsidRPr="00421FF8" w:rsidRDefault="00A2714E" w:rsidP="0008172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/>
                <w:highlight w:val="yellow"/>
              </w:rPr>
              <w:t xml:space="preserve">Осуществление </w:t>
            </w:r>
            <w:proofErr w:type="gramStart"/>
            <w:r w:rsidRPr="00421FF8">
              <w:rPr>
                <w:rFonts w:ascii="Times New Roman" w:hAnsi="Times New Roman"/>
                <w:highlight w:val="yellow"/>
              </w:rPr>
              <w:t>контроля за</w:t>
            </w:r>
            <w:proofErr w:type="gramEnd"/>
            <w:r w:rsidRPr="00421FF8">
              <w:rPr>
                <w:rFonts w:ascii="Times New Roman" w:hAnsi="Times New Roman"/>
                <w:highlight w:val="yellow"/>
              </w:rPr>
              <w:t xml:space="preserve"> репатриацией валютной выручки.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A2714E" w:rsidRPr="00421FF8" w:rsidTr="00ED6824">
        <w:tc>
          <w:tcPr>
            <w:tcW w:w="776" w:type="dxa"/>
            <w:shd w:val="clear" w:color="auto" w:fill="auto"/>
          </w:tcPr>
          <w:p w:rsidR="00EF1EBA" w:rsidRDefault="00A2714E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22</w:t>
            </w:r>
          </w:p>
          <w:p w:rsidR="00A2714E" w:rsidRPr="00421FF8" w:rsidRDefault="00424D0C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A2714E" w:rsidRPr="00421FF8" w:rsidRDefault="00A2714E" w:rsidP="00A2714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 xml:space="preserve">Тема 3.3 </w:t>
            </w:r>
          </w:p>
          <w:p w:rsidR="00A2714E" w:rsidRPr="00421FF8" w:rsidRDefault="00A2714E" w:rsidP="00A2714E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Осуществление уполномоченными банками </w:t>
            </w:r>
            <w:proofErr w:type="gramStart"/>
            <w:r w:rsidRPr="00421FF8">
              <w:rPr>
                <w:rFonts w:ascii="Times New Roman" w:eastAsia="Times New Roman" w:hAnsi="Times New Roman" w:cs="Times New Roman"/>
                <w:bCs/>
              </w:rPr>
              <w:t>контроля за</w:t>
            </w:r>
            <w:proofErr w:type="gram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внешнеэкономическими операциями клиентов</w:t>
            </w: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A2714E" w:rsidRPr="00421FF8" w:rsidRDefault="00A2714E" w:rsidP="000817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Содержание учебного материала: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Порядок расчета размеров открытых валютных позиций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Порядок выполнения уполномоченным банком функций агента валютного контроля;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Меры, направленные на предотвращение использования транснациональных операций для преступных целей.</w:t>
            </w:r>
          </w:p>
          <w:p w:rsidR="00A2714E" w:rsidRPr="00421FF8" w:rsidRDefault="00A2714E" w:rsidP="000817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421FF8">
              <w:rPr>
                <w:rFonts w:ascii="Times New Roman" w:hAnsi="Times New Roman"/>
              </w:rPr>
              <w:t>контроля за</w:t>
            </w:r>
            <w:proofErr w:type="gramEnd"/>
            <w:r w:rsidRPr="00421FF8">
              <w:rPr>
                <w:rFonts w:ascii="Times New Roman" w:hAnsi="Times New Roman"/>
              </w:rPr>
              <w:t xml:space="preserve"> репатриацией валютной выручки.</w:t>
            </w:r>
          </w:p>
        </w:tc>
        <w:tc>
          <w:tcPr>
            <w:tcW w:w="1080" w:type="dxa"/>
            <w:shd w:val="clear" w:color="auto" w:fill="auto"/>
          </w:tcPr>
          <w:p w:rsidR="00A2714E" w:rsidRPr="00421FF8" w:rsidRDefault="00A2714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A2714E" w:rsidRPr="00421FF8" w:rsidRDefault="00A2714E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D06C33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23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hAnsi="Times New Roman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№10.</w:t>
            </w:r>
            <w:r w:rsidRPr="00421FF8">
              <w:rPr>
                <w:rFonts w:ascii="Times New Roman" w:hAnsi="Times New Roman"/>
              </w:rPr>
              <w:t xml:space="preserve"> </w:t>
            </w:r>
          </w:p>
          <w:p w:rsidR="000727E7" w:rsidRPr="00421FF8" w:rsidRDefault="006F51A7">
            <w:r w:rsidRPr="00421FF8">
              <w:rPr>
                <w:rFonts w:ascii="Times New Roman" w:eastAsia="Times New Roman" w:hAnsi="Times New Roman" w:cs="Times New Roman"/>
                <w:bCs/>
              </w:rPr>
              <w:t>Расчет размеров открытых валютных позиций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40A04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0727E7" w:rsidRPr="00421FF8" w:rsidRDefault="006F51A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Расчет размеров открытых валютных позиций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D06C33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24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№11.</w:t>
            </w:r>
          </w:p>
          <w:p w:rsidR="000727E7" w:rsidRPr="00421FF8" w:rsidRDefault="006F51A7"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Порядок осуществления </w:t>
            </w:r>
            <w:proofErr w:type="gramStart"/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>контроля за</w:t>
            </w:r>
            <w:proofErr w:type="gramEnd"/>
            <w:r w:rsidRPr="00421FF8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репатриацией валютной выручки</w:t>
            </w:r>
            <w:r w:rsidR="000727E7" w:rsidRPr="00421FF8">
              <w:rPr>
                <w:rFonts w:ascii="Times New Roman" w:eastAsia="Times New Roman" w:hAnsi="Times New Roman" w:cs="Times New Roman"/>
                <w:color w:val="auto"/>
                <w:w w:val="90"/>
                <w:highlight w:val="yellow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0727E7" w:rsidRPr="00421FF8" w:rsidRDefault="006F51A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Порядок осуществления </w:t>
            </w:r>
            <w:proofErr w:type="gramStart"/>
            <w:r w:rsidRPr="00421FF8">
              <w:rPr>
                <w:rFonts w:ascii="Times New Roman" w:eastAsia="Times New Roman" w:hAnsi="Times New Roman" w:cs="Times New Roman"/>
                <w:bCs/>
              </w:rPr>
              <w:t>контроля за</w:t>
            </w:r>
            <w:proofErr w:type="gram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репатриацией валютной выручки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6F51A7" w:rsidRPr="00421FF8" w:rsidTr="00ED6824">
        <w:tc>
          <w:tcPr>
            <w:tcW w:w="776" w:type="dxa"/>
            <w:shd w:val="clear" w:color="auto" w:fill="auto"/>
          </w:tcPr>
          <w:p w:rsidR="006F51A7" w:rsidRPr="00421FF8" w:rsidRDefault="006F51A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25</w:t>
            </w:r>
            <w:r w:rsidR="00424D0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6F51A7" w:rsidRPr="00421FF8" w:rsidRDefault="00E709C7">
            <w:pPr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Валютный контроль.</w:t>
            </w:r>
          </w:p>
        </w:tc>
        <w:tc>
          <w:tcPr>
            <w:tcW w:w="7793" w:type="dxa"/>
            <w:shd w:val="clear" w:color="auto" w:fill="auto"/>
          </w:tcPr>
          <w:p w:rsidR="00E709C7" w:rsidRPr="00421FF8" w:rsidRDefault="00E709C7" w:rsidP="00874FC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bCs/>
              </w:rPr>
              <w:t>Самостоятельная работа №2</w:t>
            </w:r>
          </w:p>
          <w:p w:rsidR="006F51A7" w:rsidRPr="00421FF8" w:rsidRDefault="00E709C7" w:rsidP="00874FC6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Работа с Федеральным законом от 10.12.2003 г.  N 173-ФЗ (ред. от 03.04.2018 г.), «О валютном регулировании и валютном контроле».</w:t>
            </w:r>
            <w:r w:rsidRPr="00421FF8">
              <w:t xml:space="preserve">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Работа с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bCs/>
              </w:rPr>
              <w:t>интернет-ресурсами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(http://www.cbr.ru/statistics/,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http://www.consultant.ru/, </w:t>
            </w:r>
            <w:hyperlink r:id="rId15" w:history="1">
              <w:r w:rsidRPr="00421FF8">
                <w:rPr>
                  <w:rStyle w:val="a7"/>
                  <w:rFonts w:ascii="Times New Roman" w:eastAsia="Times New Roman" w:hAnsi="Times New Roman" w:cs="Times New Roman"/>
                  <w:bCs/>
                </w:rPr>
                <w:t>http://www.garant.ru/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>). Составить порядок наблюдения за валютными операциями банка.</w:t>
            </w:r>
          </w:p>
        </w:tc>
        <w:tc>
          <w:tcPr>
            <w:tcW w:w="1080" w:type="dxa"/>
            <w:shd w:val="clear" w:color="auto" w:fill="auto"/>
          </w:tcPr>
          <w:p w:rsidR="006F51A7" w:rsidRPr="00421FF8" w:rsidRDefault="00E709C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1283" w:type="dxa"/>
            <w:shd w:val="clear" w:color="auto" w:fill="auto"/>
          </w:tcPr>
          <w:p w:rsidR="006F51A7" w:rsidRPr="00421FF8" w:rsidRDefault="00E709C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D06C33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  <w:r w:rsidR="006F51A7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6</w:t>
            </w:r>
            <w:r w:rsidR="0084437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**</w:t>
            </w: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>
            <w:pPr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ПЗ №12.</w:t>
            </w:r>
          </w:p>
          <w:p w:rsidR="000727E7" w:rsidRPr="00421FF8" w:rsidRDefault="006F51A7">
            <w:r w:rsidRPr="00421FF8">
              <w:rPr>
                <w:rFonts w:ascii="Times New Roman" w:eastAsia="Times New Roman" w:hAnsi="Times New Roman" w:cs="Times New Roman"/>
                <w:bCs/>
              </w:rPr>
              <w:t>Порядок выполнения уполномоченными банками функций агента валютного контроля</w:t>
            </w:r>
            <w:r w:rsidR="000727E7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40A04">
            <w:pPr>
              <w:jc w:val="both"/>
              <w:rPr>
                <w:rFonts w:ascii="Times New Roman" w:hAnsi="Times New Roman"/>
              </w:rPr>
            </w:pPr>
            <w:r w:rsidRPr="00421FF8">
              <w:rPr>
                <w:rFonts w:ascii="Times New Roman" w:hAnsi="Times New Roman"/>
              </w:rPr>
              <w:t>Решение ситуационных задач:</w:t>
            </w:r>
          </w:p>
          <w:p w:rsidR="000727E7" w:rsidRPr="00421FF8" w:rsidRDefault="000727E7" w:rsidP="00874FC6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Проверка соблюдения  требований валютного контроля, как метод валютного контроля.</w:t>
            </w:r>
            <w:r w:rsidR="00E709C7"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 xml:space="preserve"> Наблюдение. Защита самостоятельной работы.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E709C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F91954" w:rsidRPr="00421FF8" w:rsidTr="00F91954">
        <w:tc>
          <w:tcPr>
            <w:tcW w:w="776" w:type="dxa"/>
            <w:shd w:val="clear" w:color="auto" w:fill="C5E0B3" w:themeFill="accent6" w:themeFillTint="66"/>
          </w:tcPr>
          <w:p w:rsidR="00F91954" w:rsidRPr="00421FF8" w:rsidRDefault="00F91954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4727" w:type="dxa"/>
            <w:gridSpan w:val="4"/>
            <w:shd w:val="clear" w:color="auto" w:fill="C5E0B3" w:themeFill="accent6" w:themeFillTint="66"/>
          </w:tcPr>
          <w:p w:rsidR="00F91954" w:rsidRPr="00421FF8" w:rsidRDefault="00F91954" w:rsidP="00F91954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hAnsi="Times New Roman" w:cs="Times New Roman"/>
                <w:b/>
              </w:rPr>
              <w:t>Консультации по МДК 01.03 Международные расчеты по экспортно-импортным операциям</w:t>
            </w:r>
          </w:p>
        </w:tc>
      </w:tr>
      <w:tr w:rsidR="000727E7" w:rsidRPr="00421FF8" w:rsidTr="00F91954">
        <w:tc>
          <w:tcPr>
            <w:tcW w:w="776" w:type="dxa"/>
            <w:shd w:val="clear" w:color="auto" w:fill="FFFFFF" w:themeFill="background1"/>
          </w:tcPr>
          <w:p w:rsidR="000727E7" w:rsidRPr="00421FF8" w:rsidRDefault="000727E7" w:rsidP="00445F63"/>
        </w:tc>
        <w:tc>
          <w:tcPr>
            <w:tcW w:w="14727" w:type="dxa"/>
            <w:gridSpan w:val="4"/>
            <w:shd w:val="clear" w:color="auto" w:fill="auto"/>
          </w:tcPr>
          <w:p w:rsidR="000727E7" w:rsidRPr="00421FF8" w:rsidRDefault="000727E7" w:rsidP="0067705C">
            <w:pPr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1</w:t>
            </w:r>
            <w:r w:rsidR="0084437C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*</w:t>
            </w:r>
          </w:p>
        </w:tc>
        <w:tc>
          <w:tcPr>
            <w:tcW w:w="4571" w:type="dxa"/>
            <w:shd w:val="clear" w:color="auto" w:fill="auto"/>
          </w:tcPr>
          <w:p w:rsidR="00F91954" w:rsidRPr="00421FF8" w:rsidRDefault="00F91954" w:rsidP="00F91954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  <w:t>Консультация №1</w:t>
            </w:r>
          </w:p>
          <w:p w:rsidR="000727E7" w:rsidRPr="00421FF8" w:rsidRDefault="00F91954" w:rsidP="00F91954">
            <w:pPr>
              <w:jc w:val="both"/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w w:val="90"/>
                <w:lang w:eastAsia="en-US"/>
              </w:rPr>
              <w:t>Международные расчеты  по экспортно-импортным операциям.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6D02E8" w:rsidP="0067705C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Работа с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bCs/>
              </w:rPr>
              <w:t>интернет-ресурсами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hyperlink r:id="rId16" w:history="1">
              <w:r w:rsidRPr="00421FF8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</w:rPr>
                <w:t>http://www.cbr.ru/statistics/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hyperlink r:id="rId17" w:history="1">
              <w:r w:rsidRPr="00421FF8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</w:rPr>
                <w:t>http://www.consultant.ru/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hyperlink r:id="rId18" w:history="1">
              <w:r w:rsidRPr="00421FF8">
                <w:rPr>
                  <w:rStyle w:val="a7"/>
                  <w:rFonts w:ascii="Times New Roman" w:eastAsia="Times New Roman" w:hAnsi="Times New Roman" w:cs="Times New Roman"/>
                  <w:bCs/>
                  <w:color w:val="000000"/>
                </w:rPr>
                <w:t>http://www.garant.ru/</w:t>
              </w:r>
            </w:hyperlink>
            <w:r w:rsidRPr="00421FF8">
              <w:rPr>
                <w:rFonts w:ascii="Times New Roman" w:eastAsia="Times New Roman" w:hAnsi="Times New Roman" w:cs="Times New Roman"/>
                <w:bCs/>
              </w:rPr>
              <w:t xml:space="preserve">). Составление обзора по 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международным расчетам</w:t>
            </w:r>
            <w:r w:rsidR="000727E7"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 по экспортно-импортным операциям</w:t>
            </w: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 xml:space="preserve"> крупнейших российских банков. Сообщение.</w:t>
            </w: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67705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w w:val="90"/>
                <w:lang w:eastAsia="en-US"/>
              </w:rPr>
            </w:pPr>
            <w:r w:rsidRPr="00421FF8">
              <w:rPr>
                <w:rFonts w:ascii="Times New Roman" w:hAnsi="Times New Roman" w:cs="Times New Roman"/>
                <w:b/>
              </w:rPr>
              <w:t>ИТОГО  ЧАСОВ ПО МДК 01.03, в том числе</w:t>
            </w:r>
            <w:r w:rsidR="003C1FB7" w:rsidRPr="00421FF8">
              <w:rPr>
                <w:rFonts w:ascii="Times New Roman" w:hAnsi="Times New Roman" w:cs="Times New Roman"/>
                <w:b/>
              </w:rPr>
              <w:t xml:space="preserve"> практических занятий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67705C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3C1FB7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52</w:t>
            </w:r>
          </w:p>
          <w:p w:rsidR="003C1FB7" w:rsidRPr="00421FF8" w:rsidRDefault="003C1FB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24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FE0FFF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>САМОСТОЯТЕЛЬНОЙ РАБОТЫ СТУДЕНТА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FE0FFF">
            <w:pPr>
              <w:rPr>
                <w:rFonts w:ascii="Times New Roman" w:hAnsi="Times New Roman" w:cs="Times New Roman"/>
                <w:b/>
              </w:rPr>
            </w:pPr>
            <w:r w:rsidRPr="00421FF8">
              <w:rPr>
                <w:rFonts w:ascii="Times New Roman" w:hAnsi="Times New Roman" w:cs="Times New Roman"/>
                <w:b/>
              </w:rPr>
              <w:t xml:space="preserve">КОНСУЛЬТАЦИИ </w:t>
            </w: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3C1FB7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  <w:r w:rsidRPr="00421FF8"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FE0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  <w:tr w:rsidR="000727E7" w:rsidRPr="00421FF8" w:rsidTr="00ED6824">
        <w:tc>
          <w:tcPr>
            <w:tcW w:w="776" w:type="dxa"/>
            <w:shd w:val="clear" w:color="auto" w:fill="auto"/>
          </w:tcPr>
          <w:p w:rsidR="000727E7" w:rsidRPr="00421FF8" w:rsidRDefault="000727E7" w:rsidP="00874FC6">
            <w:pPr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571" w:type="dxa"/>
            <w:shd w:val="clear" w:color="auto" w:fill="auto"/>
          </w:tcPr>
          <w:p w:rsidR="000727E7" w:rsidRPr="00421FF8" w:rsidRDefault="000727E7" w:rsidP="00FE0FFF"/>
        </w:tc>
        <w:tc>
          <w:tcPr>
            <w:tcW w:w="7793" w:type="dxa"/>
            <w:shd w:val="clear" w:color="auto" w:fill="auto"/>
          </w:tcPr>
          <w:p w:rsidR="000727E7" w:rsidRPr="00421FF8" w:rsidRDefault="000727E7" w:rsidP="00874FC6">
            <w:pPr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283" w:type="dxa"/>
            <w:shd w:val="clear" w:color="auto" w:fill="auto"/>
          </w:tcPr>
          <w:p w:rsidR="000727E7" w:rsidRPr="00421FF8" w:rsidRDefault="000727E7" w:rsidP="00874FC6">
            <w:pPr>
              <w:jc w:val="center"/>
              <w:rPr>
                <w:rFonts w:ascii="Times New Roman" w:eastAsia="Times New Roman" w:hAnsi="Times New Roman" w:cs="Times New Roman"/>
                <w:color w:val="auto"/>
                <w:spacing w:val="-1"/>
                <w:w w:val="95"/>
                <w:lang w:eastAsia="en-US"/>
              </w:rPr>
            </w:pPr>
          </w:p>
        </w:tc>
      </w:tr>
    </w:tbl>
    <w:p w:rsidR="00173846" w:rsidRPr="00421FF8" w:rsidRDefault="00173846" w:rsidP="00874FC6">
      <w:pPr>
        <w:rPr>
          <w:rFonts w:ascii="Times New Roman" w:eastAsia="Times New Roman" w:hAnsi="Times New Roman" w:cs="Times New Roman"/>
        </w:rPr>
      </w:pPr>
    </w:p>
    <w:p w:rsidR="000C3534" w:rsidRPr="00421FF8" w:rsidRDefault="000C3534" w:rsidP="00874FC6">
      <w:pPr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Уровень освоения учебного материала используются следующие обозначения:</w:t>
      </w:r>
    </w:p>
    <w:p w:rsidR="000C3534" w:rsidRPr="00421FF8" w:rsidRDefault="000C3534" w:rsidP="00874FC6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proofErr w:type="gramStart"/>
      <w:r w:rsidRPr="00421FF8">
        <w:rPr>
          <w:rFonts w:ascii="Times New Roman" w:eastAsia="Times New Roman" w:hAnsi="Times New Roman" w:cs="Times New Roman"/>
        </w:rPr>
        <w:t>ознакомительный</w:t>
      </w:r>
      <w:proofErr w:type="gramEnd"/>
      <w:r w:rsidRPr="00421FF8">
        <w:rPr>
          <w:rFonts w:ascii="Times New Roman" w:eastAsia="Times New Roman" w:hAnsi="Times New Roman" w:cs="Times New Roman"/>
        </w:rPr>
        <w:t xml:space="preserve"> (узнавание ранее изученных объектов, свойств);</w:t>
      </w:r>
    </w:p>
    <w:p w:rsidR="000C3534" w:rsidRPr="00421FF8" w:rsidRDefault="000C3534" w:rsidP="00874FC6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proofErr w:type="gramStart"/>
      <w:r w:rsidRPr="00421FF8">
        <w:rPr>
          <w:rFonts w:ascii="Times New Roman" w:eastAsia="Times New Roman" w:hAnsi="Times New Roman" w:cs="Times New Roman"/>
        </w:rPr>
        <w:t>репродуктивный</w:t>
      </w:r>
      <w:proofErr w:type="gramEnd"/>
      <w:r w:rsidRPr="00421FF8">
        <w:rPr>
          <w:rFonts w:ascii="Times New Roman" w:eastAsia="Times New Roman" w:hAnsi="Times New Roman" w:cs="Times New Roman"/>
        </w:rPr>
        <w:t xml:space="preserve"> (выполнение деятельности по образцу, инструкции или под руководством);</w:t>
      </w:r>
    </w:p>
    <w:p w:rsidR="000C3534" w:rsidRPr="00421FF8" w:rsidRDefault="000C3534" w:rsidP="00874FC6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proofErr w:type="gramStart"/>
      <w:r w:rsidRPr="00421FF8">
        <w:rPr>
          <w:rFonts w:ascii="Times New Roman" w:eastAsia="Times New Roman" w:hAnsi="Times New Roman" w:cs="Times New Roman"/>
        </w:rPr>
        <w:t>продуктивный</w:t>
      </w:r>
      <w:proofErr w:type="gramEnd"/>
      <w:r w:rsidRPr="00421FF8">
        <w:rPr>
          <w:rFonts w:ascii="Times New Roman" w:eastAsia="Times New Roman" w:hAnsi="Times New Roman" w:cs="Times New Roman"/>
        </w:rPr>
        <w:t xml:space="preserve"> (планирование и самостоятельное выполнение деятельности, решение проблемных задач</w:t>
      </w:r>
      <w:r w:rsidR="00144943" w:rsidRPr="00421FF8">
        <w:rPr>
          <w:rFonts w:ascii="Times New Roman" w:eastAsia="Times New Roman" w:hAnsi="Times New Roman" w:cs="Times New Roman"/>
        </w:rPr>
        <w:t>).</w:t>
      </w:r>
    </w:p>
    <w:p w:rsidR="00F46445" w:rsidRPr="00421FF8" w:rsidRDefault="000C3534" w:rsidP="00874FC6">
      <w:pPr>
        <w:rPr>
          <w:rFonts w:ascii="Times New Roman" w:eastAsia="Times New Roman" w:hAnsi="Times New Roman" w:cs="Times New Roman"/>
          <w:b/>
        </w:rPr>
        <w:sectPr w:rsidR="00F46445" w:rsidRPr="00421FF8" w:rsidSect="001820F8">
          <w:footerReference w:type="default" r:id="rId1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21FF8">
        <w:rPr>
          <w:rFonts w:ascii="Times New Roman" w:eastAsia="Times New Roman" w:hAnsi="Times New Roman" w:cs="Times New Roman"/>
          <w:b/>
        </w:rPr>
        <w:br w:type="page"/>
      </w:r>
    </w:p>
    <w:p w:rsidR="004F37C2" w:rsidRPr="00421FF8" w:rsidRDefault="00153C7C" w:rsidP="00874FC6">
      <w:pPr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lastRenderedPageBreak/>
        <w:t>3</w:t>
      </w:r>
      <w:r w:rsidR="00B24093" w:rsidRPr="00421FF8">
        <w:rPr>
          <w:rFonts w:ascii="Times New Roman" w:hAnsi="Times New Roman" w:cs="Times New Roman"/>
        </w:rPr>
        <w:t>.</w:t>
      </w:r>
      <w:r w:rsidR="004F37C2" w:rsidRPr="00421FF8">
        <w:rPr>
          <w:rFonts w:ascii="Times New Roman" w:hAnsi="Times New Roman" w:cs="Times New Roman"/>
        </w:rPr>
        <w:t xml:space="preserve"> УСЛОВИЯ РЕАЛИЗАЦИИ ПР</w:t>
      </w:r>
      <w:r w:rsidRPr="00421FF8">
        <w:rPr>
          <w:rFonts w:ascii="Times New Roman" w:hAnsi="Times New Roman" w:cs="Times New Roman"/>
        </w:rPr>
        <w:t>ОГРАММЫ ПМ</w:t>
      </w:r>
    </w:p>
    <w:p w:rsidR="004F37C2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 </w:t>
      </w:r>
    </w:p>
    <w:p w:rsidR="008B2F70" w:rsidRPr="00421FF8" w:rsidRDefault="008B2F70" w:rsidP="00874FC6">
      <w:pPr>
        <w:jc w:val="both"/>
        <w:rPr>
          <w:rFonts w:ascii="Times New Roman" w:hAnsi="Times New Roman" w:cs="Times New Roman"/>
        </w:rPr>
      </w:pPr>
    </w:p>
    <w:p w:rsidR="008B2F70" w:rsidRPr="00421FF8" w:rsidRDefault="008B2F70" w:rsidP="00874FC6">
      <w:pPr>
        <w:suppressLineNumbers/>
        <w:jc w:val="both"/>
        <w:rPr>
          <w:rFonts w:ascii="Times New Roman" w:eastAsia="Calibri" w:hAnsi="Times New Roman" w:cs="Times New Roman"/>
        </w:rPr>
      </w:pPr>
      <w:r w:rsidRPr="00421FF8">
        <w:rPr>
          <w:rFonts w:ascii="Times New Roman" w:eastAsia="Calibri" w:hAnsi="Times New Roman" w:cs="Times New Roman"/>
        </w:rPr>
        <w:t>3.1. Обеспечение специальных условий для обучающихся инвалидов и обучающихся с ограниченными возможностями здоровья (ОВЗ):</w:t>
      </w:r>
    </w:p>
    <w:p w:rsidR="008B2F70" w:rsidRPr="00421FF8" w:rsidRDefault="008B2F70" w:rsidP="00874FC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а) для слепых:</w:t>
      </w:r>
    </w:p>
    <w:p w:rsidR="008B2F70" w:rsidRPr="00421FF8" w:rsidRDefault="008B2F70" w:rsidP="00874FC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 xml:space="preserve">присутствие ассистента, оказывающего </w:t>
      </w:r>
      <w:proofErr w:type="gramStart"/>
      <w:r w:rsidRPr="00421FF8">
        <w:rPr>
          <w:rFonts w:ascii="Times New Roman" w:eastAsia="Times New Roman" w:hAnsi="Times New Roman" w:cs="Times New Roman"/>
        </w:rPr>
        <w:t>обучающемуся</w:t>
      </w:r>
      <w:proofErr w:type="gramEnd"/>
      <w:r w:rsidRPr="00421FF8">
        <w:rPr>
          <w:rFonts w:ascii="Times New Roman" w:eastAsia="Times New Roman" w:hAnsi="Times New Roman" w:cs="Times New Roman"/>
        </w:rPr>
        <w:t xml:space="preserve"> необходимую помощь; </w:t>
      </w:r>
    </w:p>
    <w:p w:rsidR="008B2F70" w:rsidRPr="00421FF8" w:rsidRDefault="008B2F70" w:rsidP="00874FC6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 xml:space="preserve">выпуск альтернативных форматов методических материалов (крупный шрифт или аудиофайлы); </w:t>
      </w:r>
    </w:p>
    <w:p w:rsidR="008B2F70" w:rsidRPr="00421FF8" w:rsidRDefault="008B2F70" w:rsidP="00874FC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б) для слабовидящих:</w:t>
      </w:r>
    </w:p>
    <w:p w:rsidR="008B2F70" w:rsidRPr="00421FF8" w:rsidRDefault="008B2F70" w:rsidP="00874FC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обеспечивается индивидуальное равномерное освещение не менее 300 люкс;</w:t>
      </w:r>
    </w:p>
    <w:p w:rsidR="008B2F70" w:rsidRPr="00421FF8" w:rsidRDefault="008B2F70" w:rsidP="00874FC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при необходимости предоставляется увеличивающее устройство;</w:t>
      </w:r>
    </w:p>
    <w:p w:rsidR="008B2F70" w:rsidRPr="00421FF8" w:rsidRDefault="008B2F70" w:rsidP="00874FC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учебно-методические материалы оформляются увеличенным шрифтом;</w:t>
      </w:r>
    </w:p>
    <w:p w:rsidR="008B2F70" w:rsidRPr="00421FF8" w:rsidRDefault="008B2F70" w:rsidP="00874FC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в) для глухих и слабослышащих, с тяжелыми нарушениями речи:</w:t>
      </w:r>
    </w:p>
    <w:p w:rsidR="008B2F70" w:rsidRPr="00421FF8" w:rsidRDefault="008B2F70" w:rsidP="00874FC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 xml:space="preserve">обеспечивается надлежащими звуковыми средствами воспроизведение информации; </w:t>
      </w:r>
    </w:p>
    <w:p w:rsidR="008B2F70" w:rsidRPr="00421FF8" w:rsidRDefault="008B2F70" w:rsidP="00874FC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по их желанию промежуточная аттестация может проводиться в письменной форме;</w:t>
      </w:r>
    </w:p>
    <w:p w:rsidR="008B2F70" w:rsidRPr="00421FF8" w:rsidRDefault="008B2F70" w:rsidP="00874FC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421FF8">
        <w:rPr>
          <w:rFonts w:ascii="Times New Roman" w:eastAsia="Times New Roman" w:hAnsi="Times New Roman" w:cs="Times New Roman"/>
        </w:rPr>
        <w:t>г) с нарушениями  опорно – двигательного аппарата:</w:t>
      </w:r>
    </w:p>
    <w:p w:rsidR="008B2F70" w:rsidRPr="00421FF8" w:rsidRDefault="008B2F70" w:rsidP="00760EA9">
      <w:pPr>
        <w:suppressLineNumbers/>
        <w:ind w:left="360"/>
        <w:jc w:val="both"/>
        <w:rPr>
          <w:rFonts w:ascii="Times New Roman" w:eastAsia="Calibri" w:hAnsi="Times New Roman" w:cs="Times New Roman"/>
          <w:bCs/>
        </w:rPr>
      </w:pPr>
      <w:r w:rsidRPr="00421FF8">
        <w:rPr>
          <w:rFonts w:ascii="Times New Roman" w:eastAsia="Calibri" w:hAnsi="Times New Roman" w:cs="Times New Roman"/>
        </w:rPr>
        <w:t xml:space="preserve">организуется </w:t>
      </w:r>
      <w:proofErr w:type="spellStart"/>
      <w:r w:rsidRPr="00421FF8">
        <w:rPr>
          <w:rFonts w:ascii="Times New Roman" w:eastAsia="Calibri" w:hAnsi="Times New Roman" w:cs="Times New Roman"/>
        </w:rPr>
        <w:t>безбарьерная</w:t>
      </w:r>
      <w:proofErr w:type="spellEnd"/>
      <w:r w:rsidRPr="00421FF8">
        <w:rPr>
          <w:rFonts w:ascii="Times New Roman" w:eastAsia="Calibri" w:hAnsi="Times New Roman" w:cs="Times New Roman"/>
        </w:rPr>
        <w:t xml:space="preserve"> архитектурная среда образовательного учреждения, рабочего места.</w:t>
      </w:r>
    </w:p>
    <w:p w:rsidR="008B2F70" w:rsidRPr="00421FF8" w:rsidRDefault="008B2F70" w:rsidP="00874FC6">
      <w:pPr>
        <w:jc w:val="both"/>
        <w:rPr>
          <w:rFonts w:ascii="Times New Roman" w:hAnsi="Times New Roman" w:cs="Times New Roman"/>
        </w:rPr>
      </w:pPr>
    </w:p>
    <w:p w:rsidR="00EA0F3D" w:rsidRPr="00421FF8" w:rsidRDefault="00EA0F3D" w:rsidP="00874FC6">
      <w:pPr>
        <w:jc w:val="both"/>
        <w:rPr>
          <w:rFonts w:ascii="Times New Roman" w:hAnsi="Times New Roman" w:cs="Times New Roman"/>
        </w:rPr>
      </w:pPr>
    </w:p>
    <w:p w:rsidR="004F37C2" w:rsidRPr="00421FF8" w:rsidRDefault="00153C7C" w:rsidP="00874FC6">
      <w:pPr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3</w:t>
      </w:r>
      <w:r w:rsidR="00EA0F3D" w:rsidRPr="00421FF8">
        <w:rPr>
          <w:rFonts w:ascii="Times New Roman" w:hAnsi="Times New Roman" w:cs="Times New Roman"/>
        </w:rPr>
        <w:t>.2</w:t>
      </w:r>
      <w:r w:rsidR="004F37C2" w:rsidRPr="00421FF8">
        <w:rPr>
          <w:rFonts w:ascii="Times New Roman" w:hAnsi="Times New Roman" w:cs="Times New Roman"/>
        </w:rPr>
        <w:t xml:space="preserve"> Требования к минимальному материально-техническому обеспечению</w:t>
      </w:r>
    </w:p>
    <w:p w:rsidR="004F37C2" w:rsidRPr="00421FF8" w:rsidRDefault="004F37C2" w:rsidP="00874FC6">
      <w:pPr>
        <w:jc w:val="both"/>
        <w:rPr>
          <w:rFonts w:ascii="Times New Roman" w:hAnsi="Times New Roman" w:cs="Times New Roman"/>
        </w:rPr>
      </w:pPr>
    </w:p>
    <w:p w:rsidR="008541E1" w:rsidRPr="00421FF8" w:rsidRDefault="008541E1" w:rsidP="00603E34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Реализация профессионального модуля предполагает налич</w:t>
      </w:r>
      <w:r w:rsidR="00EA0F3D" w:rsidRPr="00421FF8">
        <w:rPr>
          <w:rFonts w:ascii="Times New Roman" w:hAnsi="Times New Roman" w:cs="Times New Roman"/>
        </w:rPr>
        <w:t>ие учебного кабинета  «</w:t>
      </w:r>
      <w:r w:rsidR="00ED3245" w:rsidRPr="00421FF8">
        <w:rPr>
          <w:rFonts w:ascii="Times New Roman" w:hAnsi="Times New Roman" w:cs="Times New Roman"/>
        </w:rPr>
        <w:t>Учебный банк</w:t>
      </w:r>
      <w:r w:rsidRPr="00421FF8">
        <w:rPr>
          <w:rFonts w:ascii="Times New Roman" w:hAnsi="Times New Roman" w:cs="Times New Roman"/>
        </w:rPr>
        <w:t xml:space="preserve">». </w:t>
      </w:r>
    </w:p>
    <w:p w:rsidR="008541E1" w:rsidRPr="00421FF8" w:rsidRDefault="008541E1" w:rsidP="00603E34">
      <w:pPr>
        <w:ind w:firstLine="567"/>
        <w:jc w:val="both"/>
        <w:rPr>
          <w:rFonts w:ascii="Times New Roman" w:hAnsi="Times New Roman" w:cs="Times New Roman"/>
        </w:rPr>
      </w:pP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Кабинет  «Учебный банк» оснащается  оборудованием: 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рабочее место преподавателя;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посадочные места по количеству </w:t>
      </w:r>
      <w:proofErr w:type="gramStart"/>
      <w:r w:rsidRPr="00421FF8">
        <w:rPr>
          <w:rFonts w:ascii="Times New Roman" w:hAnsi="Times New Roman" w:cs="Times New Roman"/>
        </w:rPr>
        <w:t>обучающихся</w:t>
      </w:r>
      <w:proofErr w:type="gramEnd"/>
      <w:r w:rsidRPr="00421FF8">
        <w:rPr>
          <w:rFonts w:ascii="Times New Roman" w:hAnsi="Times New Roman" w:cs="Times New Roman"/>
        </w:rPr>
        <w:t>;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учебная доска;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наглядные пособия; 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бланковая документация; 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нормативно-законодательные документы; 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учебно-методическая документация; 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техническими средствами обучения; </w:t>
      </w:r>
    </w:p>
    <w:p w:rsidR="00ED3245" w:rsidRPr="00421FF8" w:rsidRDefault="00990F13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компьютер с установленным программным обеспечением </w:t>
      </w:r>
      <w:proofErr w:type="spellStart"/>
      <w:r w:rsidRPr="00421FF8">
        <w:rPr>
          <w:rFonts w:ascii="Times New Roman" w:hAnsi="Times New Roman" w:cs="Times New Roman"/>
        </w:rPr>
        <w:t>Microsoft</w:t>
      </w:r>
      <w:proofErr w:type="spellEnd"/>
      <w:r w:rsidRPr="00421FF8">
        <w:rPr>
          <w:rFonts w:ascii="Times New Roman" w:hAnsi="Times New Roman" w:cs="Times New Roman"/>
        </w:rPr>
        <w:t xml:space="preserve"> </w:t>
      </w:r>
      <w:proofErr w:type="spellStart"/>
      <w:r w:rsidRPr="00421FF8">
        <w:rPr>
          <w:rFonts w:ascii="Times New Roman" w:hAnsi="Times New Roman" w:cs="Times New Roman"/>
        </w:rPr>
        <w:t>Office</w:t>
      </w:r>
      <w:proofErr w:type="spellEnd"/>
      <w:r w:rsidR="00ED3245" w:rsidRPr="00421FF8">
        <w:rPr>
          <w:rFonts w:ascii="Times New Roman" w:hAnsi="Times New Roman" w:cs="Times New Roman"/>
        </w:rPr>
        <w:t xml:space="preserve">; 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мультимедийное оборудование; </w:t>
      </w:r>
    </w:p>
    <w:p w:rsidR="008541E1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калькуляторы.</w:t>
      </w:r>
    </w:p>
    <w:p w:rsidR="00ED3245" w:rsidRPr="00421FF8" w:rsidRDefault="00ED3245" w:rsidP="00ED3245">
      <w:pPr>
        <w:ind w:firstLine="567"/>
        <w:jc w:val="both"/>
        <w:rPr>
          <w:rFonts w:ascii="Times New Roman" w:hAnsi="Times New Roman" w:cs="Times New Roman"/>
        </w:rPr>
      </w:pPr>
    </w:p>
    <w:p w:rsidR="00990F13" w:rsidRPr="00421FF8" w:rsidRDefault="00990F13" w:rsidP="00ED3245">
      <w:pPr>
        <w:ind w:firstLine="567"/>
        <w:jc w:val="both"/>
        <w:rPr>
          <w:rFonts w:ascii="Times New Roman" w:hAnsi="Times New Roman" w:cs="Times New Roman"/>
        </w:rPr>
      </w:pPr>
    </w:p>
    <w:p w:rsidR="00153C7C" w:rsidRPr="00421FF8" w:rsidRDefault="008541E1" w:rsidP="00603E34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Реализация профессионального </w:t>
      </w:r>
      <w:r w:rsidR="00924884" w:rsidRPr="00421FF8">
        <w:rPr>
          <w:rFonts w:ascii="Times New Roman" w:hAnsi="Times New Roman" w:cs="Times New Roman"/>
        </w:rPr>
        <w:t>модуля предполагает обязательную</w:t>
      </w:r>
      <w:r w:rsidR="00074577" w:rsidRPr="00421FF8">
        <w:rPr>
          <w:rFonts w:ascii="Times New Roman" w:hAnsi="Times New Roman" w:cs="Times New Roman"/>
        </w:rPr>
        <w:t xml:space="preserve"> учебную практику и</w:t>
      </w:r>
      <w:r w:rsidRPr="00421FF8">
        <w:rPr>
          <w:rFonts w:ascii="Times New Roman" w:hAnsi="Times New Roman" w:cs="Times New Roman"/>
        </w:rPr>
        <w:t xml:space="preserve"> производственную практику, которую рекомендуется проводить рассредоточен</w:t>
      </w:r>
      <w:r w:rsidR="00724B7F" w:rsidRPr="00421FF8">
        <w:rPr>
          <w:rFonts w:ascii="Times New Roman" w:hAnsi="Times New Roman" w:cs="Times New Roman"/>
        </w:rPr>
        <w:t>о в банках, кредитных и финансовых организациях, плановых и отделах бухгалтерского учета предприятий и организаций.</w:t>
      </w:r>
    </w:p>
    <w:p w:rsidR="00296681" w:rsidRPr="00421FF8" w:rsidRDefault="00296681" w:rsidP="00296681">
      <w:pPr>
        <w:jc w:val="both"/>
        <w:rPr>
          <w:rFonts w:ascii="Times New Roman" w:hAnsi="Times New Roman" w:cs="Times New Roman"/>
        </w:rPr>
      </w:pPr>
    </w:p>
    <w:p w:rsidR="00296681" w:rsidRPr="00421FF8" w:rsidRDefault="00296681" w:rsidP="00296681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Учебная практика реализуется в лаборатории профессиональной образовательной организации и требует наличия оборудования, обеспечивающего выполнение всех видов работ, определенных содержанием программ профессионального модуля ПМ 01.</w:t>
      </w:r>
    </w:p>
    <w:p w:rsidR="00296681" w:rsidRPr="00421FF8" w:rsidRDefault="00296681" w:rsidP="00296681">
      <w:pPr>
        <w:ind w:firstLine="567"/>
        <w:jc w:val="both"/>
        <w:rPr>
          <w:rFonts w:ascii="Times New Roman" w:hAnsi="Times New Roman" w:cs="Times New Roman"/>
        </w:rPr>
      </w:pPr>
    </w:p>
    <w:p w:rsidR="00296681" w:rsidRPr="00421FF8" w:rsidRDefault="00296681" w:rsidP="00296681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Производственная практика реализуется в организациях, направление деятельности которых соответствует профилю подготовки обучающихся: банковских учреждениях.</w:t>
      </w:r>
    </w:p>
    <w:p w:rsidR="00153C7C" w:rsidRPr="00421FF8" w:rsidRDefault="00296681" w:rsidP="00296681">
      <w:pPr>
        <w:ind w:firstLine="567"/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lastRenderedPageBreak/>
        <w:t>Оборудование организаций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 и оборудования.</w:t>
      </w:r>
    </w:p>
    <w:p w:rsidR="00153C7C" w:rsidRPr="00421FF8" w:rsidRDefault="00153C7C" w:rsidP="00874FC6">
      <w:pPr>
        <w:jc w:val="both"/>
        <w:rPr>
          <w:rFonts w:ascii="Times New Roman" w:hAnsi="Times New Roman" w:cs="Times New Roman"/>
        </w:rPr>
      </w:pPr>
    </w:p>
    <w:p w:rsidR="004F37C2" w:rsidRPr="00421FF8" w:rsidRDefault="006F7FB5" w:rsidP="00603E34">
      <w:pPr>
        <w:jc w:val="center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3</w:t>
      </w:r>
      <w:r w:rsidR="003205DC" w:rsidRPr="00421FF8">
        <w:rPr>
          <w:rFonts w:ascii="Times New Roman" w:hAnsi="Times New Roman" w:cs="Times New Roman"/>
        </w:rPr>
        <w:t xml:space="preserve">.3 </w:t>
      </w:r>
      <w:r w:rsidR="004F37C2" w:rsidRPr="00421FF8">
        <w:rPr>
          <w:rFonts w:ascii="Times New Roman" w:hAnsi="Times New Roman" w:cs="Times New Roman"/>
        </w:rPr>
        <w:t xml:space="preserve"> Информационное обеспечение обучения</w:t>
      </w:r>
    </w:p>
    <w:p w:rsidR="004F37C2" w:rsidRPr="00421FF8" w:rsidRDefault="004F37C2" w:rsidP="00874FC6">
      <w:pPr>
        <w:jc w:val="both"/>
        <w:rPr>
          <w:rFonts w:ascii="Times New Roman" w:hAnsi="Times New Roman" w:cs="Times New Roman"/>
        </w:rPr>
      </w:pPr>
    </w:p>
    <w:p w:rsidR="00092463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Нормативно-правовые источники: </w:t>
      </w:r>
    </w:p>
    <w:p w:rsidR="00092463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1. Гражданский кодекс Российской Федерации (часть вторая) от 26.01.1</w:t>
      </w:r>
      <w:r w:rsidR="003205DC" w:rsidRPr="00421FF8">
        <w:rPr>
          <w:rFonts w:ascii="Times New Roman" w:hAnsi="Times New Roman" w:cs="Times New Roman"/>
        </w:rPr>
        <w:t xml:space="preserve">996 № 14-ФЗ </w:t>
      </w:r>
      <w:r w:rsidRPr="00421FF8">
        <w:rPr>
          <w:rFonts w:ascii="Times New Roman" w:hAnsi="Times New Roman" w:cs="Times New Roman"/>
        </w:rPr>
        <w:t xml:space="preserve"> (с из</w:t>
      </w:r>
      <w:r w:rsidR="006604A7" w:rsidRPr="00421FF8">
        <w:rPr>
          <w:rFonts w:ascii="Times New Roman" w:hAnsi="Times New Roman" w:cs="Times New Roman"/>
        </w:rPr>
        <w:t xml:space="preserve">м. и </w:t>
      </w:r>
      <w:r w:rsidR="00A269D5" w:rsidRPr="00421FF8">
        <w:rPr>
          <w:rFonts w:ascii="Times New Roman" w:hAnsi="Times New Roman" w:cs="Times New Roman"/>
        </w:rPr>
        <w:t>доп., вступ. в силу с 29.04</w:t>
      </w:r>
      <w:r w:rsidR="00910BB3" w:rsidRPr="00421FF8">
        <w:rPr>
          <w:rFonts w:ascii="Times New Roman" w:hAnsi="Times New Roman" w:cs="Times New Roman"/>
        </w:rPr>
        <w:t>.2018</w:t>
      </w:r>
      <w:r w:rsidR="00BE1D17" w:rsidRPr="00421FF8">
        <w:rPr>
          <w:rFonts w:ascii="Times New Roman" w:hAnsi="Times New Roman" w:cs="Times New Roman"/>
        </w:rPr>
        <w:t>)</w:t>
      </w:r>
    </w:p>
    <w:p w:rsidR="00092463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2. Федеральный закон от 0</w:t>
      </w:r>
      <w:r w:rsidR="00BE1D17" w:rsidRPr="00421FF8">
        <w:rPr>
          <w:rFonts w:ascii="Times New Roman" w:hAnsi="Times New Roman" w:cs="Times New Roman"/>
        </w:rPr>
        <w:t xml:space="preserve">2.12.1990 № 395-1 </w:t>
      </w:r>
      <w:r w:rsidRPr="00421FF8">
        <w:rPr>
          <w:rFonts w:ascii="Times New Roman" w:hAnsi="Times New Roman" w:cs="Times New Roman"/>
        </w:rPr>
        <w:t xml:space="preserve">«О банках и банковской деятельности» </w:t>
      </w:r>
      <w:r w:rsidR="00A269D5" w:rsidRPr="00421FF8">
        <w:rPr>
          <w:rFonts w:ascii="Times New Roman" w:hAnsi="Times New Roman" w:cs="Times New Roman"/>
        </w:rPr>
        <w:t>(с изм., вступ. в силу 30.06.2018</w:t>
      </w:r>
      <w:r w:rsidR="00762257" w:rsidRPr="00421FF8">
        <w:rPr>
          <w:rFonts w:ascii="Times New Roman" w:hAnsi="Times New Roman" w:cs="Times New Roman"/>
        </w:rPr>
        <w:t xml:space="preserve">)  </w:t>
      </w:r>
    </w:p>
    <w:p w:rsidR="00092463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3. Федеральный закон от</w:t>
      </w:r>
      <w:r w:rsidR="00762257" w:rsidRPr="00421FF8">
        <w:rPr>
          <w:rFonts w:ascii="Times New Roman" w:hAnsi="Times New Roman" w:cs="Times New Roman"/>
        </w:rPr>
        <w:t xml:space="preserve"> 07.08.2001 № 115-ФЗ (ред. от</w:t>
      </w:r>
      <w:r w:rsidR="00D41BBD" w:rsidRPr="00421FF8">
        <w:rPr>
          <w:rFonts w:ascii="Times New Roman" w:hAnsi="Times New Roman" w:cs="Times New Roman"/>
        </w:rPr>
        <w:t xml:space="preserve"> 30.06.2018</w:t>
      </w:r>
      <w:r w:rsidRPr="00421FF8">
        <w:rPr>
          <w:rFonts w:ascii="Times New Roman" w:hAnsi="Times New Roman" w:cs="Times New Roman"/>
        </w:rPr>
        <w:t>) «О противодействии легализации (отмыванию) доходов, полученных преступным путем, и финансированию терро</w:t>
      </w:r>
      <w:r w:rsidR="00CA7CE4" w:rsidRPr="00421FF8">
        <w:rPr>
          <w:rFonts w:ascii="Times New Roman" w:hAnsi="Times New Roman" w:cs="Times New Roman"/>
        </w:rPr>
        <w:t>ризма»</w:t>
      </w:r>
    </w:p>
    <w:p w:rsidR="002B7EE1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4. Федеральный закон от 10.07.</w:t>
      </w:r>
      <w:r w:rsidR="005C3829" w:rsidRPr="00421FF8">
        <w:rPr>
          <w:rFonts w:ascii="Times New Roman" w:hAnsi="Times New Roman" w:cs="Times New Roman"/>
        </w:rPr>
        <w:t xml:space="preserve">2002 № 86-ФЗ </w:t>
      </w:r>
      <w:r w:rsidR="00AA194C" w:rsidRPr="00421FF8">
        <w:rPr>
          <w:rFonts w:ascii="Times New Roman" w:hAnsi="Times New Roman" w:cs="Times New Roman"/>
        </w:rPr>
        <w:t>(ред. 13.07.2018</w:t>
      </w:r>
      <w:r w:rsidRPr="00421FF8">
        <w:rPr>
          <w:rFonts w:ascii="Times New Roman" w:hAnsi="Times New Roman" w:cs="Times New Roman"/>
        </w:rPr>
        <w:t>) «О Центральном банке Российской Федерации (Банке России)»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 5.</w:t>
      </w:r>
      <w:r w:rsidR="004F37C2" w:rsidRPr="00421FF8">
        <w:rPr>
          <w:rFonts w:ascii="Times New Roman" w:hAnsi="Times New Roman" w:cs="Times New Roman"/>
        </w:rPr>
        <w:t xml:space="preserve"> Федеральный закон от 10.12.2</w:t>
      </w:r>
      <w:r w:rsidR="006010F3" w:rsidRPr="00421FF8">
        <w:rPr>
          <w:rFonts w:ascii="Times New Roman" w:hAnsi="Times New Roman" w:cs="Times New Roman"/>
        </w:rPr>
        <w:t>003 № 173-ФЗ (ред.</w:t>
      </w:r>
      <w:r w:rsidR="00C042C8" w:rsidRPr="00421FF8">
        <w:rPr>
          <w:rFonts w:ascii="Times New Roman" w:hAnsi="Times New Roman" w:cs="Times New Roman"/>
        </w:rPr>
        <w:t xml:space="preserve"> 03</w:t>
      </w:r>
      <w:r w:rsidR="00070A80" w:rsidRPr="00421FF8">
        <w:rPr>
          <w:rFonts w:ascii="Times New Roman" w:hAnsi="Times New Roman" w:cs="Times New Roman"/>
        </w:rPr>
        <w:t>.04</w:t>
      </w:r>
      <w:r w:rsidR="001D37C6" w:rsidRPr="00421FF8">
        <w:rPr>
          <w:rFonts w:ascii="Times New Roman" w:hAnsi="Times New Roman" w:cs="Times New Roman"/>
        </w:rPr>
        <w:t>.</w:t>
      </w:r>
      <w:r w:rsidR="00070A80" w:rsidRPr="00421FF8">
        <w:rPr>
          <w:rFonts w:ascii="Times New Roman" w:hAnsi="Times New Roman" w:cs="Times New Roman"/>
        </w:rPr>
        <w:t>2018</w:t>
      </w:r>
      <w:r w:rsidR="004F37C2" w:rsidRPr="00421FF8">
        <w:rPr>
          <w:rFonts w:ascii="Times New Roman" w:hAnsi="Times New Roman" w:cs="Times New Roman"/>
        </w:rPr>
        <w:t xml:space="preserve">) «О валютном регулировании и валютном контроле» </w:t>
      </w:r>
    </w:p>
    <w:p w:rsidR="006010F3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6</w:t>
      </w:r>
      <w:r w:rsidR="004F37C2" w:rsidRPr="00421FF8">
        <w:rPr>
          <w:rFonts w:ascii="Times New Roman" w:hAnsi="Times New Roman" w:cs="Times New Roman"/>
        </w:rPr>
        <w:t>. Федеральный закон от 27.</w:t>
      </w:r>
      <w:r w:rsidR="000F36F8" w:rsidRPr="00421FF8">
        <w:rPr>
          <w:rFonts w:ascii="Times New Roman" w:hAnsi="Times New Roman" w:cs="Times New Roman"/>
        </w:rPr>
        <w:t xml:space="preserve">06.2011 № 161-ФЗ  </w:t>
      </w:r>
      <w:r w:rsidR="004F37C2" w:rsidRPr="00421FF8">
        <w:rPr>
          <w:rFonts w:ascii="Times New Roman" w:hAnsi="Times New Roman" w:cs="Times New Roman"/>
        </w:rPr>
        <w:t xml:space="preserve">«О национальной платёжной системе» (с изм. и доп., вступ. в силу с </w:t>
      </w:r>
      <w:r w:rsidR="00070A80" w:rsidRPr="00421FF8">
        <w:rPr>
          <w:rFonts w:ascii="Times New Roman" w:hAnsi="Times New Roman" w:cs="Times New Roman"/>
        </w:rPr>
        <w:t>27.06.2018</w:t>
      </w:r>
      <w:r w:rsidR="004F37C2" w:rsidRPr="00421FF8">
        <w:rPr>
          <w:rFonts w:ascii="Times New Roman" w:hAnsi="Times New Roman" w:cs="Times New Roman"/>
        </w:rPr>
        <w:t xml:space="preserve">) 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7</w:t>
      </w:r>
      <w:r w:rsidR="004F37C2" w:rsidRPr="00421FF8">
        <w:rPr>
          <w:rFonts w:ascii="Times New Roman" w:hAnsi="Times New Roman" w:cs="Times New Roman"/>
        </w:rPr>
        <w:t>. Положение об эмиссии платёжных карт и об операциях, совершаемых с их использованием от 24.12.2004</w:t>
      </w:r>
      <w:r w:rsidR="001D2D1D" w:rsidRPr="00421FF8">
        <w:rPr>
          <w:rFonts w:ascii="Times New Roman" w:hAnsi="Times New Roman" w:cs="Times New Roman"/>
        </w:rPr>
        <w:t xml:space="preserve"> № 266-П (ред. от 14.01.2015</w:t>
      </w:r>
      <w:r w:rsidR="006010F3" w:rsidRPr="00421FF8">
        <w:rPr>
          <w:rFonts w:ascii="Times New Roman" w:hAnsi="Times New Roman" w:cs="Times New Roman"/>
        </w:rPr>
        <w:t>)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8</w:t>
      </w:r>
      <w:r w:rsidR="004F37C2" w:rsidRPr="00421FF8">
        <w:rPr>
          <w:rFonts w:ascii="Times New Roman" w:hAnsi="Times New Roman" w:cs="Times New Roman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</w:t>
      </w:r>
      <w:r w:rsidR="00FB6EF8" w:rsidRPr="00421FF8">
        <w:rPr>
          <w:rFonts w:ascii="Times New Roman" w:hAnsi="Times New Roman" w:cs="Times New Roman"/>
        </w:rPr>
        <w:t>т 29.01</w:t>
      </w:r>
      <w:r w:rsidR="000315E5" w:rsidRPr="00421FF8">
        <w:rPr>
          <w:rFonts w:ascii="Times New Roman" w:hAnsi="Times New Roman" w:cs="Times New Roman"/>
        </w:rPr>
        <w:t>.</w:t>
      </w:r>
      <w:r w:rsidR="00FB6EF8" w:rsidRPr="00421FF8">
        <w:rPr>
          <w:rFonts w:ascii="Times New Roman" w:hAnsi="Times New Roman" w:cs="Times New Roman"/>
        </w:rPr>
        <w:t xml:space="preserve">2018 № 630-П 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9</w:t>
      </w:r>
      <w:r w:rsidR="004F37C2" w:rsidRPr="00421FF8">
        <w:rPr>
          <w:rFonts w:ascii="Times New Roman" w:hAnsi="Times New Roman" w:cs="Times New Roman"/>
        </w:rPr>
        <w:t>. Положение о правилах осуществления перевода денежных средств о</w:t>
      </w:r>
      <w:r w:rsidR="00E00DC4" w:rsidRPr="00421FF8">
        <w:rPr>
          <w:rFonts w:ascii="Times New Roman" w:hAnsi="Times New Roman" w:cs="Times New Roman"/>
        </w:rPr>
        <w:t>т 19.06.</w:t>
      </w:r>
      <w:r w:rsidR="00070A80" w:rsidRPr="00421FF8">
        <w:rPr>
          <w:rFonts w:ascii="Times New Roman" w:hAnsi="Times New Roman" w:cs="Times New Roman"/>
        </w:rPr>
        <w:t>2012 № 383-П (ред. от 05.07.2017</w:t>
      </w:r>
      <w:r w:rsidR="004F37C2" w:rsidRPr="00421FF8">
        <w:rPr>
          <w:rFonts w:ascii="Times New Roman" w:hAnsi="Times New Roman" w:cs="Times New Roman"/>
        </w:rPr>
        <w:t>)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10</w:t>
      </w:r>
      <w:r w:rsidR="004F37C2" w:rsidRPr="00421FF8">
        <w:rPr>
          <w:rFonts w:ascii="Times New Roman" w:hAnsi="Times New Roman" w:cs="Times New Roman"/>
        </w:rPr>
        <w:t>. Положение о платёжной системе Банка России о</w:t>
      </w:r>
      <w:r w:rsidR="00910BB3" w:rsidRPr="00421FF8">
        <w:rPr>
          <w:rFonts w:ascii="Times New Roman" w:hAnsi="Times New Roman" w:cs="Times New Roman"/>
        </w:rPr>
        <w:t xml:space="preserve">т 06.07.2017 № 595-П 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11</w:t>
      </w:r>
      <w:r w:rsidR="004F37C2" w:rsidRPr="00421FF8">
        <w:rPr>
          <w:rFonts w:ascii="Times New Roman" w:hAnsi="Times New Roman" w:cs="Times New Roman"/>
        </w:rPr>
        <w:t xml:space="preserve">. </w:t>
      </w:r>
      <w:r w:rsidR="00984B3D" w:rsidRPr="00421FF8">
        <w:rPr>
          <w:rFonts w:ascii="Times New Roman" w:hAnsi="Times New Roman" w:cs="Times New Roman"/>
        </w:rPr>
        <w:t xml:space="preserve">Положение  о Плане счетов бухгалтерского учета для кредитных организаций и порядке его применению </w:t>
      </w:r>
      <w:r w:rsidR="004F37C2" w:rsidRPr="00421FF8">
        <w:rPr>
          <w:rFonts w:ascii="Times New Roman" w:hAnsi="Times New Roman" w:cs="Times New Roman"/>
        </w:rPr>
        <w:t>о</w:t>
      </w:r>
      <w:r w:rsidR="00984B3D" w:rsidRPr="00421FF8">
        <w:rPr>
          <w:rFonts w:ascii="Times New Roman" w:hAnsi="Times New Roman" w:cs="Times New Roman"/>
        </w:rPr>
        <w:t>т 27.02</w:t>
      </w:r>
      <w:r w:rsidRPr="00421FF8">
        <w:rPr>
          <w:rFonts w:ascii="Times New Roman" w:hAnsi="Times New Roman" w:cs="Times New Roman"/>
        </w:rPr>
        <w:t>.2017</w:t>
      </w:r>
      <w:r w:rsidR="00984B3D" w:rsidRPr="00421FF8">
        <w:rPr>
          <w:rFonts w:ascii="Times New Roman" w:hAnsi="Times New Roman" w:cs="Times New Roman"/>
        </w:rPr>
        <w:t xml:space="preserve"> </w:t>
      </w:r>
      <w:r w:rsidRPr="00421FF8">
        <w:rPr>
          <w:rFonts w:ascii="Times New Roman" w:hAnsi="Times New Roman" w:cs="Times New Roman"/>
        </w:rPr>
        <w:t xml:space="preserve"> № 579-П 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14</w:t>
      </w:r>
      <w:r w:rsidR="004F37C2" w:rsidRPr="00421FF8">
        <w:rPr>
          <w:rFonts w:ascii="Times New Roman" w:hAnsi="Times New Roman" w:cs="Times New Roman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15</w:t>
      </w:r>
      <w:r w:rsidR="004F37C2" w:rsidRPr="00421FF8">
        <w:rPr>
          <w:rFonts w:ascii="Times New Roman" w:hAnsi="Times New Roman" w:cs="Times New Roman"/>
        </w:rPr>
        <w:t>. Указание Банка России от</w:t>
      </w:r>
      <w:r w:rsidR="005612A6" w:rsidRPr="00421FF8">
        <w:rPr>
          <w:rFonts w:ascii="Times New Roman" w:hAnsi="Times New Roman" w:cs="Times New Roman"/>
        </w:rPr>
        <w:t xml:space="preserve"> 09</w:t>
      </w:r>
      <w:r w:rsidR="006E3ECA" w:rsidRPr="00421FF8">
        <w:rPr>
          <w:rFonts w:ascii="Times New Roman" w:hAnsi="Times New Roman" w:cs="Times New Roman"/>
        </w:rPr>
        <w:t>.06.2012 № 2831-У (ред. от 30.03.2018</w:t>
      </w:r>
      <w:r w:rsidR="004F37C2" w:rsidRPr="00421FF8">
        <w:rPr>
          <w:rFonts w:ascii="Times New Roman" w:hAnsi="Times New Roman" w:cs="Times New Roman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16</w:t>
      </w:r>
      <w:r w:rsidR="004F37C2" w:rsidRPr="00421FF8">
        <w:rPr>
          <w:rFonts w:ascii="Times New Roman" w:hAnsi="Times New Roman" w:cs="Times New Roman"/>
        </w:rPr>
        <w:t xml:space="preserve">. </w:t>
      </w:r>
      <w:r w:rsidR="00D348C5" w:rsidRPr="00421FF8">
        <w:rPr>
          <w:rFonts w:ascii="Times New Roman" w:hAnsi="Times New Roman" w:cs="Times New Roman"/>
        </w:rPr>
        <w:t>Инструкция Банка России от 16.08.2017 N 181-И (ред. от 29.11.2017) "О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представления"</w:t>
      </w:r>
    </w:p>
    <w:p w:rsidR="002B7EE1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17</w:t>
      </w:r>
      <w:r w:rsidR="004F37C2" w:rsidRPr="00421FF8">
        <w:rPr>
          <w:rFonts w:ascii="Times New Roman" w:hAnsi="Times New Roman" w:cs="Times New Roman"/>
        </w:rPr>
        <w:t xml:space="preserve">. Инструкция Банка России от 30.05.2014 № 153-И «Об открытии и закрытии банковских счетов, счетов по вкладам (депозитам), депозитных счетов» </w:t>
      </w:r>
      <w:r w:rsidR="005A119F" w:rsidRPr="00421FF8">
        <w:rPr>
          <w:rFonts w:ascii="Times New Roman" w:hAnsi="Times New Roman" w:cs="Times New Roman"/>
        </w:rPr>
        <w:t>(ред. 14.11.2016)</w:t>
      </w:r>
    </w:p>
    <w:p w:rsidR="00C179EE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18. Положения ЦБ РФ от 25 апреля 2007г № 303-П «О системе валовых расчетов в режиме реального времени Банка России»</w:t>
      </w:r>
      <w:r w:rsidR="00387C39" w:rsidRPr="00421FF8">
        <w:t xml:space="preserve"> </w:t>
      </w:r>
      <w:r w:rsidR="005B0B74" w:rsidRPr="00421FF8">
        <w:rPr>
          <w:rFonts w:ascii="Times New Roman" w:hAnsi="Times New Roman" w:cs="Times New Roman"/>
        </w:rPr>
        <w:t>(ред. 26</w:t>
      </w:r>
      <w:r w:rsidR="00387C39" w:rsidRPr="00421FF8">
        <w:rPr>
          <w:rFonts w:ascii="Times New Roman" w:hAnsi="Times New Roman" w:cs="Times New Roman"/>
        </w:rPr>
        <w:t>.</w:t>
      </w:r>
      <w:r w:rsidR="005B0B74" w:rsidRPr="00421FF8">
        <w:rPr>
          <w:rFonts w:ascii="Times New Roman" w:hAnsi="Times New Roman" w:cs="Times New Roman"/>
        </w:rPr>
        <w:t>02.2018</w:t>
      </w:r>
      <w:r w:rsidR="00387C39" w:rsidRPr="00421FF8">
        <w:rPr>
          <w:rFonts w:ascii="Times New Roman" w:hAnsi="Times New Roman" w:cs="Times New Roman"/>
        </w:rPr>
        <w:t>).</w:t>
      </w:r>
    </w:p>
    <w:p w:rsidR="00C179EE" w:rsidRPr="00421FF8" w:rsidRDefault="00C179E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19. Инструкция  от 16 сентября 2010 г. N 136-И   «О порядке осуществления уполномоченными банками (филиалами) отдельных видов  банковских операций с </w:t>
      </w:r>
      <w:r w:rsidRPr="00421FF8">
        <w:rPr>
          <w:rFonts w:ascii="Times New Roman" w:hAnsi="Times New Roman" w:cs="Times New Roman"/>
        </w:rPr>
        <w:lastRenderedPageBreak/>
        <w:t>наличной иностранной валютой  и операций с чеками (в том числе с дорожными чеками), номинальная стоимость которых указана в иностранной валюте, с участием физических лиц»</w:t>
      </w:r>
      <w:r w:rsidR="00387C39" w:rsidRPr="00421FF8">
        <w:t xml:space="preserve"> </w:t>
      </w:r>
      <w:r w:rsidR="00387C39" w:rsidRPr="00421FF8">
        <w:rPr>
          <w:rFonts w:ascii="Times New Roman" w:hAnsi="Times New Roman" w:cs="Times New Roman"/>
        </w:rPr>
        <w:t>(ред. от 13.04.2016).</w:t>
      </w:r>
    </w:p>
    <w:p w:rsidR="00ED785C" w:rsidRPr="00421FF8" w:rsidRDefault="00ED785C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20.</w:t>
      </w:r>
      <w:r w:rsidRPr="00421FF8">
        <w:t xml:space="preserve"> </w:t>
      </w:r>
      <w:proofErr w:type="gramStart"/>
      <w:r w:rsidRPr="00421FF8">
        <w:rPr>
          <w:rFonts w:ascii="Times New Roman" w:hAnsi="Times New Roman" w:cs="Times New Roman"/>
        </w:rPr>
        <w:t>Положения Банка России и Министерства финансов Российской Федерации от 23 января 2018 года N 629-П/12н "О ведении счетов территориальных органов Федерального казначейства и финансовых органов субъектов Российской Федерации (муниципальных образований), органов управления государственными внебюджетными фондами Российской Федерации)", зарегистрированного Министерством юстиции Российской Федерации 11 апреля 2018 года N 50710.</w:t>
      </w:r>
      <w:proofErr w:type="gramEnd"/>
    </w:p>
    <w:p w:rsidR="002B7EE1" w:rsidRPr="00421FF8" w:rsidRDefault="002B7EE1" w:rsidP="00874FC6">
      <w:pPr>
        <w:jc w:val="both"/>
        <w:rPr>
          <w:rFonts w:ascii="Times New Roman" w:hAnsi="Times New Roman" w:cs="Times New Roman"/>
        </w:rPr>
      </w:pPr>
    </w:p>
    <w:p w:rsidR="002B7EE1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Основные источники: </w:t>
      </w:r>
    </w:p>
    <w:p w:rsidR="002B7EE1" w:rsidRPr="00421FF8" w:rsidRDefault="006F7FB5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1.</w:t>
      </w:r>
      <w:r w:rsidR="00E62502" w:rsidRPr="00421FF8">
        <w:rPr>
          <w:rFonts w:ascii="Times New Roman" w:hAnsi="Times New Roman" w:cs="Times New Roman"/>
        </w:rPr>
        <w:t xml:space="preserve"> М.Р. </w:t>
      </w:r>
      <w:proofErr w:type="spellStart"/>
      <w:r w:rsidR="004F37C2" w:rsidRPr="00421FF8">
        <w:rPr>
          <w:rFonts w:ascii="Times New Roman" w:hAnsi="Times New Roman" w:cs="Times New Roman"/>
        </w:rPr>
        <w:t>Каджаева</w:t>
      </w:r>
      <w:proofErr w:type="spellEnd"/>
      <w:r w:rsidR="00E62502" w:rsidRPr="00421FF8">
        <w:rPr>
          <w:rFonts w:ascii="Times New Roman" w:hAnsi="Times New Roman" w:cs="Times New Roman"/>
        </w:rPr>
        <w:t>,</w:t>
      </w:r>
      <w:r w:rsidR="004F37C2" w:rsidRPr="00421FF8">
        <w:rPr>
          <w:rFonts w:ascii="Times New Roman" w:hAnsi="Times New Roman" w:cs="Times New Roman"/>
        </w:rPr>
        <w:t xml:space="preserve"> Дубровская С.В. Банковские операции: учебн</w:t>
      </w:r>
      <w:r w:rsidR="00992A5A" w:rsidRPr="00421FF8">
        <w:rPr>
          <w:rFonts w:ascii="Times New Roman" w:hAnsi="Times New Roman" w:cs="Times New Roman"/>
        </w:rPr>
        <w:t xml:space="preserve">ик для </w:t>
      </w:r>
      <w:r w:rsidR="00EA1068" w:rsidRPr="00421FF8">
        <w:rPr>
          <w:rFonts w:ascii="Times New Roman" w:hAnsi="Times New Roman" w:cs="Times New Roman"/>
        </w:rPr>
        <w:t>СПО. – М.: Академия, 2014</w:t>
      </w:r>
      <w:r w:rsidR="004F37C2" w:rsidRPr="00421FF8">
        <w:rPr>
          <w:rFonts w:ascii="Times New Roman" w:hAnsi="Times New Roman" w:cs="Times New Roman"/>
        </w:rPr>
        <w:t xml:space="preserve">. </w:t>
      </w:r>
    </w:p>
    <w:p w:rsidR="00236C6E" w:rsidRPr="00421FF8" w:rsidRDefault="00236C6E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2.</w:t>
      </w:r>
      <w:r w:rsidR="00E62502" w:rsidRPr="00421FF8">
        <w:t xml:space="preserve"> </w:t>
      </w:r>
      <w:r w:rsidR="00E62502" w:rsidRPr="00421FF8">
        <w:rPr>
          <w:rFonts w:ascii="Times New Roman" w:hAnsi="Times New Roman" w:cs="Times New Roman"/>
        </w:rPr>
        <w:t xml:space="preserve">О.И. Лаврушин  «Основы банковского  дела»: учебник для СПО.-М.:  </w:t>
      </w:r>
      <w:proofErr w:type="spellStart"/>
      <w:r w:rsidR="00E62502" w:rsidRPr="00421FF8">
        <w:rPr>
          <w:rFonts w:ascii="Times New Roman" w:hAnsi="Times New Roman" w:cs="Times New Roman"/>
        </w:rPr>
        <w:t>Кнорус</w:t>
      </w:r>
      <w:proofErr w:type="spellEnd"/>
      <w:r w:rsidR="00E62502" w:rsidRPr="00421FF8">
        <w:rPr>
          <w:rFonts w:ascii="Times New Roman" w:hAnsi="Times New Roman" w:cs="Times New Roman"/>
        </w:rPr>
        <w:t>,  2018.</w:t>
      </w:r>
    </w:p>
    <w:p w:rsidR="002B7EE1" w:rsidRPr="00421FF8" w:rsidRDefault="002B7EE1" w:rsidP="00874FC6">
      <w:pPr>
        <w:pStyle w:val="a4"/>
        <w:jc w:val="both"/>
        <w:rPr>
          <w:rFonts w:ascii="Times New Roman" w:hAnsi="Times New Roman" w:cs="Times New Roman"/>
        </w:rPr>
      </w:pPr>
    </w:p>
    <w:p w:rsidR="002B7EE1" w:rsidRPr="00421FF8" w:rsidRDefault="004F37C2" w:rsidP="00874FC6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Дополнительные источники:</w:t>
      </w:r>
    </w:p>
    <w:p w:rsidR="00E65DCB" w:rsidRPr="00421FF8" w:rsidRDefault="00A31F5D" w:rsidP="00874FC6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  <w:w w:val="90"/>
          <w:lang w:eastAsia="en-US"/>
        </w:rPr>
      </w:pPr>
      <w:r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>Учет и операционная деятельность в кредитны</w:t>
      </w:r>
      <w:r w:rsidR="00E65DCB"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>х организациях/Учебное пособие.</w:t>
      </w:r>
    </w:p>
    <w:p w:rsidR="00A14F93" w:rsidRPr="00421FF8" w:rsidRDefault="00A31F5D" w:rsidP="00874FC6">
      <w:pPr>
        <w:pStyle w:val="a4"/>
        <w:ind w:left="525"/>
        <w:jc w:val="both"/>
        <w:rPr>
          <w:rFonts w:ascii="Times New Roman" w:eastAsia="Times New Roman" w:hAnsi="Times New Roman" w:cs="Times New Roman"/>
          <w:color w:val="auto"/>
          <w:w w:val="90"/>
          <w:lang w:eastAsia="en-US"/>
        </w:rPr>
      </w:pPr>
      <w:r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 xml:space="preserve">Под редакцией А.И. </w:t>
      </w:r>
      <w:proofErr w:type="spellStart"/>
      <w:r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>Мерцаловой</w:t>
      </w:r>
      <w:proofErr w:type="spellEnd"/>
      <w:r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>, А.Л. Лазаренко М: ИД Фору</w:t>
      </w:r>
      <w:proofErr w:type="gramStart"/>
      <w:r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>м-</w:t>
      </w:r>
      <w:proofErr w:type="gramEnd"/>
      <w:r w:rsidRPr="00421FF8">
        <w:rPr>
          <w:rFonts w:ascii="Times New Roman" w:eastAsia="Times New Roman" w:hAnsi="Times New Roman" w:cs="Times New Roman"/>
          <w:color w:val="auto"/>
          <w:w w:val="90"/>
          <w:lang w:eastAsia="en-US"/>
        </w:rPr>
        <w:t xml:space="preserve"> ИНФРА-М. 2014.</w:t>
      </w:r>
    </w:p>
    <w:p w:rsidR="00A31F5D" w:rsidRPr="00421FF8" w:rsidRDefault="00A31F5D" w:rsidP="00874FC6">
      <w:pPr>
        <w:ind w:left="75"/>
        <w:jc w:val="both"/>
        <w:rPr>
          <w:rFonts w:ascii="Times New Roman" w:hAnsi="Times New Roman" w:cs="Times New Roman"/>
          <w:color w:val="FF0000"/>
        </w:rPr>
      </w:pPr>
    </w:p>
    <w:p w:rsidR="006608C4" w:rsidRPr="00421FF8" w:rsidRDefault="00BD0E5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b w:val="0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 xml:space="preserve">Интернет-ресурсы:  </w:t>
      </w:r>
    </w:p>
    <w:p w:rsidR="00BD0E5B" w:rsidRPr="00421FF8" w:rsidRDefault="00BD0E5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b w:val="0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 xml:space="preserve">1.Электронный ресурс Банка России.- Режим доступа:  </w:t>
      </w:r>
      <w:hyperlink r:id="rId20" w:history="1">
        <w:r w:rsidRPr="00421FF8">
          <w:rPr>
            <w:rStyle w:val="a7"/>
            <w:rFonts w:ascii="Times New Roman" w:hAnsi="Times New Roman" w:cs="Times New Roman"/>
          </w:rPr>
          <w:t>www.cbr.ru</w:t>
        </w:r>
      </w:hyperlink>
      <w:r w:rsidRPr="00421FF8">
        <w:rPr>
          <w:rStyle w:val="22"/>
          <w:sz w:val="24"/>
          <w:szCs w:val="24"/>
        </w:rPr>
        <w:t xml:space="preserve"> </w:t>
      </w:r>
    </w:p>
    <w:p w:rsidR="00BD0E5B" w:rsidRPr="00421FF8" w:rsidRDefault="00BD0E5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 xml:space="preserve">2.Электронный ресурс Министерства финансов РФ.- Режим доступа: </w:t>
      </w:r>
      <w:hyperlink r:id="rId21" w:history="1">
        <w:r w:rsidRPr="00421FF8">
          <w:rPr>
            <w:rStyle w:val="a7"/>
            <w:rFonts w:ascii="Times New Roman" w:hAnsi="Times New Roman" w:cs="Times New Roman"/>
          </w:rPr>
          <w:t>www.minfin.ru</w:t>
        </w:r>
      </w:hyperlink>
      <w:r w:rsidRPr="00421FF8">
        <w:rPr>
          <w:rStyle w:val="22"/>
          <w:sz w:val="24"/>
          <w:szCs w:val="24"/>
        </w:rPr>
        <w:t xml:space="preserve"> </w:t>
      </w:r>
    </w:p>
    <w:p w:rsidR="00BD0E5B" w:rsidRPr="00421FF8" w:rsidRDefault="00BD0E5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 xml:space="preserve">3.Межбанковская расчетная система: </w:t>
      </w:r>
      <w:hyperlink r:id="rId22" w:history="1">
        <w:r w:rsidRPr="00421FF8">
          <w:rPr>
            <w:rStyle w:val="a7"/>
            <w:rFonts w:ascii="Times New Roman" w:hAnsi="Times New Roman" w:cs="Times New Roman"/>
          </w:rPr>
          <w:t>www.ibclearing.ru</w:t>
        </w:r>
      </w:hyperlink>
    </w:p>
    <w:p w:rsidR="00BD0E5B" w:rsidRPr="00421FF8" w:rsidRDefault="00BD0E5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b w:val="0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>4.Справочно-правовая система «</w:t>
      </w:r>
      <w:proofErr w:type="spellStart"/>
      <w:r w:rsidRPr="00421FF8">
        <w:rPr>
          <w:rStyle w:val="22"/>
          <w:b w:val="0"/>
          <w:sz w:val="24"/>
          <w:szCs w:val="24"/>
        </w:rPr>
        <w:t>КонсультантПлюс</w:t>
      </w:r>
      <w:proofErr w:type="spellEnd"/>
      <w:r w:rsidRPr="00421FF8">
        <w:rPr>
          <w:rStyle w:val="22"/>
          <w:b w:val="0"/>
          <w:sz w:val="24"/>
          <w:szCs w:val="24"/>
        </w:rPr>
        <w:t>»</w:t>
      </w:r>
      <w:proofErr w:type="gramStart"/>
      <w:r w:rsidRPr="00421FF8">
        <w:rPr>
          <w:rStyle w:val="22"/>
          <w:b w:val="0"/>
          <w:sz w:val="24"/>
          <w:szCs w:val="24"/>
        </w:rPr>
        <w:t xml:space="preserve"> :</w:t>
      </w:r>
      <w:proofErr w:type="gramEnd"/>
      <w:r w:rsidRPr="00421FF8">
        <w:rPr>
          <w:rStyle w:val="22"/>
          <w:b w:val="0"/>
          <w:sz w:val="24"/>
          <w:szCs w:val="24"/>
        </w:rPr>
        <w:t xml:space="preserve"> www.consultant.ru </w:t>
      </w:r>
    </w:p>
    <w:p w:rsidR="00BD0E5B" w:rsidRPr="00421FF8" w:rsidRDefault="00BD0E5B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b w:val="0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 xml:space="preserve">5.Справочно-правовая система  «Гарант»: www.garant.park.ru  </w:t>
      </w:r>
    </w:p>
    <w:p w:rsidR="008B2E19" w:rsidRPr="00421FF8" w:rsidRDefault="008B2E19" w:rsidP="00874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sz w:val="24"/>
          <w:szCs w:val="24"/>
        </w:rPr>
      </w:pPr>
      <w:r w:rsidRPr="00421FF8">
        <w:rPr>
          <w:rStyle w:val="22"/>
          <w:b w:val="0"/>
          <w:sz w:val="24"/>
          <w:szCs w:val="24"/>
        </w:rPr>
        <w:t xml:space="preserve">6. Электронный ресурс  профессиональной банковской школы  </w:t>
      </w:r>
      <w:proofErr w:type="spellStart"/>
      <w:r w:rsidRPr="00421FF8">
        <w:rPr>
          <w:rStyle w:val="22"/>
          <w:b w:val="0"/>
          <w:sz w:val="24"/>
          <w:szCs w:val="24"/>
        </w:rPr>
        <w:t>Профбанкинг</w:t>
      </w:r>
      <w:proofErr w:type="spellEnd"/>
      <w:r w:rsidRPr="00421FF8">
        <w:rPr>
          <w:rStyle w:val="22"/>
          <w:b w:val="0"/>
          <w:sz w:val="24"/>
          <w:szCs w:val="24"/>
        </w:rPr>
        <w:t xml:space="preserve">: </w:t>
      </w:r>
      <w:hyperlink r:id="rId23" w:history="1">
        <w:r w:rsidRPr="00421FF8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www</w:t>
        </w:r>
        <w:r w:rsidRPr="00421FF8">
          <w:rPr>
            <w:rStyle w:val="a7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Pr="00421FF8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profbanking</w:t>
        </w:r>
        <w:proofErr w:type="spellEnd"/>
        <w:r w:rsidRPr="00421FF8">
          <w:rPr>
            <w:rStyle w:val="a7"/>
            <w:rFonts w:ascii="Times New Roman" w:hAnsi="Times New Roman" w:cs="Times New Roman"/>
            <w:shd w:val="clear" w:color="auto" w:fill="FFFFFF"/>
          </w:rPr>
          <w:t>.</w:t>
        </w:r>
        <w:proofErr w:type="spellStart"/>
        <w:r w:rsidRPr="00421FF8">
          <w:rPr>
            <w:rStyle w:val="a7"/>
            <w:rFonts w:ascii="Times New Roman" w:hAnsi="Times New Roman" w:cs="Times New Roman"/>
            <w:shd w:val="clear" w:color="auto" w:fill="FFFFFF"/>
            <w:lang w:val="en-US"/>
          </w:rPr>
          <w:t>ru</w:t>
        </w:r>
        <w:proofErr w:type="spellEnd"/>
      </w:hyperlink>
    </w:p>
    <w:p w:rsidR="00CE0293" w:rsidRPr="00421FF8" w:rsidRDefault="00CE0293" w:rsidP="00CE0293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7. Информационный банковский портал [Электронный ресурс]. – Режим доступа: </w:t>
      </w:r>
      <w:hyperlink r:id="rId24" w:history="1">
        <w:r w:rsidRPr="00421FF8">
          <w:rPr>
            <w:rStyle w:val="a7"/>
            <w:rFonts w:ascii="Times New Roman" w:hAnsi="Times New Roman" w:cs="Times New Roman"/>
          </w:rPr>
          <w:t>http://www.banki.ru</w:t>
        </w:r>
      </w:hyperlink>
      <w:r w:rsidRPr="00421FF8">
        <w:rPr>
          <w:rFonts w:ascii="Times New Roman" w:hAnsi="Times New Roman" w:cs="Times New Roman"/>
        </w:rPr>
        <w:t>.</w:t>
      </w:r>
    </w:p>
    <w:p w:rsidR="00CE0293" w:rsidRPr="00421FF8" w:rsidRDefault="00CE0293" w:rsidP="00CE0293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8. 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hyperlink r:id="rId25" w:history="1">
        <w:r w:rsidRPr="00421FF8">
          <w:rPr>
            <w:rStyle w:val="a7"/>
            <w:rFonts w:ascii="Times New Roman" w:hAnsi="Times New Roman" w:cs="Times New Roman"/>
          </w:rPr>
          <w:t>http://www.arb.ru</w:t>
        </w:r>
      </w:hyperlink>
      <w:r w:rsidRPr="00421FF8">
        <w:rPr>
          <w:rFonts w:ascii="Times New Roman" w:hAnsi="Times New Roman" w:cs="Times New Roman"/>
        </w:rPr>
        <w:t>.</w:t>
      </w:r>
    </w:p>
    <w:p w:rsidR="00CE0293" w:rsidRPr="00421FF8" w:rsidRDefault="00CE0293" w:rsidP="00CE0293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 xml:space="preserve">9. Материалы Информационного агентства – портала Bankir.ru [Электронный ресурс]. – Режим доступа: </w:t>
      </w:r>
      <w:hyperlink r:id="rId26" w:history="1">
        <w:r w:rsidRPr="00421FF8">
          <w:rPr>
            <w:rStyle w:val="a7"/>
            <w:rFonts w:ascii="Times New Roman" w:hAnsi="Times New Roman" w:cs="Times New Roman"/>
          </w:rPr>
          <w:t>http://www.bankir.ru</w:t>
        </w:r>
      </w:hyperlink>
      <w:r w:rsidRPr="00421FF8">
        <w:rPr>
          <w:rFonts w:ascii="Times New Roman" w:hAnsi="Times New Roman" w:cs="Times New Roman"/>
        </w:rPr>
        <w:t>.</w:t>
      </w:r>
    </w:p>
    <w:p w:rsidR="00BD0E5B" w:rsidRPr="00421FF8" w:rsidRDefault="00CE0293" w:rsidP="00CE0293">
      <w:pPr>
        <w:jc w:val="both"/>
        <w:rPr>
          <w:rFonts w:ascii="Times New Roman" w:hAnsi="Times New Roman" w:cs="Times New Roman"/>
        </w:rPr>
      </w:pPr>
      <w:r w:rsidRPr="00421FF8">
        <w:rPr>
          <w:rFonts w:ascii="Times New Roman" w:hAnsi="Times New Roman" w:cs="Times New Roman"/>
        </w:rPr>
        <w:t>10. Электронные ресурсы кредитных организаций Российской Федерации в сети Интернет.</w:t>
      </w: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C95192" w:rsidRPr="00421FF8" w:rsidRDefault="00C95192" w:rsidP="00874FC6">
      <w:pPr>
        <w:jc w:val="both"/>
        <w:rPr>
          <w:rFonts w:ascii="Times New Roman" w:hAnsi="Times New Roman" w:cs="Times New Roman"/>
        </w:rPr>
      </w:pPr>
    </w:p>
    <w:p w:rsidR="00AA73CD" w:rsidRPr="00421FF8" w:rsidRDefault="00AA73CD" w:rsidP="00874FC6">
      <w:pPr>
        <w:jc w:val="both"/>
        <w:rPr>
          <w:rFonts w:ascii="Times New Roman" w:hAnsi="Times New Roman" w:cs="Times New Roman"/>
        </w:rPr>
      </w:pPr>
    </w:p>
    <w:p w:rsidR="00A14F93" w:rsidRPr="00421FF8" w:rsidRDefault="00A14F93" w:rsidP="00874FC6">
      <w:pPr>
        <w:jc w:val="both"/>
        <w:rPr>
          <w:rFonts w:ascii="Times New Roman" w:hAnsi="Times New Roman" w:cs="Times New Roman"/>
        </w:rPr>
      </w:pPr>
    </w:p>
    <w:p w:rsidR="00186546" w:rsidRPr="00421FF8" w:rsidRDefault="00186546" w:rsidP="00874FC6">
      <w:pPr>
        <w:jc w:val="center"/>
        <w:rPr>
          <w:rFonts w:ascii="Times New Roman" w:hAnsi="Times New Roman"/>
        </w:rPr>
      </w:pPr>
      <w:r w:rsidRPr="00421FF8">
        <w:rPr>
          <w:rFonts w:ascii="Times New Roman" w:hAnsi="Times New Roman"/>
        </w:rPr>
        <w:t>4.КОНТРОЛЬ И ОЦЕНКА РЕЗУЛЬТАТОВ ОСВОЕНИЯ ПМ</w:t>
      </w:r>
    </w:p>
    <w:p w:rsidR="00AA73CD" w:rsidRPr="00421FF8" w:rsidRDefault="00AA73CD" w:rsidP="00874FC6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4359"/>
      </w:tblGrid>
      <w:tr w:rsidR="00186546" w:rsidRPr="00421FF8" w:rsidTr="007509BE">
        <w:tc>
          <w:tcPr>
            <w:tcW w:w="1668" w:type="dxa"/>
          </w:tcPr>
          <w:p w:rsidR="00186546" w:rsidRPr="00421FF8" w:rsidRDefault="00AB77DF" w:rsidP="00874F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Calibri" w:hAnsi="Times New Roman" w:cs="Times New Roman"/>
              </w:rPr>
              <w:t xml:space="preserve">Результаты (освоенные </w:t>
            </w:r>
            <w:r w:rsidR="00186546" w:rsidRPr="00421FF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421FF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421FF8">
              <w:rPr>
                <w:rFonts w:ascii="Times New Roman" w:eastAsia="Calibri" w:hAnsi="Times New Roman" w:cs="Times New Roman"/>
              </w:rPr>
              <w:t xml:space="preserve">, </w:t>
            </w:r>
            <w:r w:rsidR="00186546" w:rsidRPr="00421FF8">
              <w:rPr>
                <w:rFonts w:ascii="Times New Roman" w:eastAsia="Calibri" w:hAnsi="Times New Roman" w:cs="Times New Roman"/>
              </w:rPr>
              <w:t>ПК)</w:t>
            </w:r>
          </w:p>
        </w:tc>
        <w:tc>
          <w:tcPr>
            <w:tcW w:w="3543" w:type="dxa"/>
          </w:tcPr>
          <w:p w:rsidR="00186546" w:rsidRPr="00421FF8" w:rsidRDefault="00186546" w:rsidP="00874FC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Calibri" w:hAnsi="Times New Roman" w:cs="Times New Roman"/>
              </w:rPr>
              <w:t>Основные показатели оценки результата</w:t>
            </w:r>
          </w:p>
        </w:tc>
        <w:tc>
          <w:tcPr>
            <w:tcW w:w="4359" w:type="dxa"/>
          </w:tcPr>
          <w:p w:rsidR="00186546" w:rsidRPr="00421FF8" w:rsidRDefault="00AB77DF" w:rsidP="007509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Calibri" w:hAnsi="Times New Roman" w:cs="Times New Roman"/>
              </w:rPr>
              <w:t xml:space="preserve">Формы и методы контроля </w:t>
            </w:r>
            <w:r w:rsidR="00186546" w:rsidRPr="00421FF8">
              <w:rPr>
                <w:rFonts w:ascii="Times New Roman" w:eastAsia="Calibri" w:hAnsi="Times New Roman" w:cs="Times New Roman"/>
              </w:rPr>
              <w:t xml:space="preserve"> оценки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AB77DF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ПК 1.1. Осуществлять расчетно-кассовое обслуживание клиентов</w:t>
            </w:r>
          </w:p>
        </w:tc>
        <w:tc>
          <w:tcPr>
            <w:tcW w:w="3543" w:type="dxa"/>
          </w:tcPr>
          <w:p w:rsidR="007509BE" w:rsidRPr="00421FF8" w:rsidRDefault="007509BE" w:rsidP="007509B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профессиональных знаний при о</w:t>
            </w: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существлении расчетно-кассового обслуживания клиентов</w:t>
            </w:r>
          </w:p>
          <w:p w:rsidR="00AB77DF" w:rsidRPr="00421FF8" w:rsidRDefault="00AB77DF" w:rsidP="00B4739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9" w:type="dxa"/>
          </w:tcPr>
          <w:p w:rsidR="007509BE" w:rsidRPr="00421FF8" w:rsidRDefault="007509BE" w:rsidP="007509B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  <w:p w:rsidR="00434486" w:rsidRPr="00421FF8" w:rsidRDefault="00B24093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практических работ</w:t>
            </w:r>
            <w:r w:rsidR="00FE0FFF" w:rsidRPr="00421FF8">
              <w:rPr>
                <w:rFonts w:ascii="Times New Roman" w:hAnsi="Times New Roman" w:cs="Times New Roman"/>
              </w:rPr>
              <w:t xml:space="preserve"> ПЗ 1-16</w:t>
            </w:r>
            <w:r w:rsidR="00CC22D8" w:rsidRPr="00421FF8">
              <w:rPr>
                <w:rFonts w:ascii="Times New Roman" w:hAnsi="Times New Roman" w:cs="Times New Roman"/>
              </w:rPr>
              <w:t xml:space="preserve"> МДК 01.01  и МДК 01.02</w:t>
            </w:r>
            <w:r w:rsidR="00B47393" w:rsidRPr="00421FF8">
              <w:rPr>
                <w:rFonts w:ascii="Times New Roman" w:hAnsi="Times New Roman" w:cs="Times New Roman"/>
              </w:rPr>
              <w:t>;</w:t>
            </w:r>
          </w:p>
          <w:p w:rsidR="00B24093" w:rsidRPr="00421FF8" w:rsidRDefault="00B24093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Текущий контроль выполнения </w:t>
            </w:r>
            <w:r w:rsidR="00F53DDC" w:rsidRPr="00421FF8">
              <w:rPr>
                <w:rFonts w:ascii="Times New Roman" w:hAnsi="Times New Roman" w:cs="Times New Roman"/>
              </w:rPr>
              <w:t xml:space="preserve"> самосто</w:t>
            </w:r>
            <w:r w:rsidRPr="00421FF8">
              <w:rPr>
                <w:rFonts w:ascii="Times New Roman" w:hAnsi="Times New Roman" w:cs="Times New Roman"/>
              </w:rPr>
              <w:t>ятельных работ по темам МДК</w:t>
            </w:r>
            <w:r w:rsidR="00B47393" w:rsidRPr="00421FF8">
              <w:rPr>
                <w:rFonts w:ascii="Times New Roman" w:hAnsi="Times New Roman" w:cs="Times New Roman"/>
              </w:rPr>
              <w:t xml:space="preserve"> 01.01, МДК 01.02.</w:t>
            </w:r>
          </w:p>
          <w:p w:rsidR="00AB77DF" w:rsidRPr="00421FF8" w:rsidRDefault="00B47393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Тематическое тестирование с элементами решения ситуационных задач.</w:t>
            </w:r>
            <w:r w:rsidR="00F53DDC" w:rsidRPr="00421F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4CE7" w:rsidRPr="00421FF8" w:rsidTr="007509BE">
        <w:tc>
          <w:tcPr>
            <w:tcW w:w="1668" w:type="dxa"/>
          </w:tcPr>
          <w:p w:rsidR="002E4CE7" w:rsidRPr="00421FF8" w:rsidRDefault="002E4CE7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3543" w:type="dxa"/>
          </w:tcPr>
          <w:p w:rsidR="002E4CE7" w:rsidRPr="00421FF8" w:rsidRDefault="007509BE" w:rsidP="00CA014E">
            <w:pPr>
              <w:jc w:val="both"/>
              <w:rPr>
                <w:rFonts w:ascii="Times New Roman" w:hAnsi="Times New Roman"/>
                <w:spacing w:val="-2"/>
                <w:w w:val="105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 xml:space="preserve">Демонстрация профессиональных знаний при использовании </w:t>
            </w: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различных форм расчетов в национальной и иностранной валютах</w:t>
            </w:r>
          </w:p>
        </w:tc>
        <w:tc>
          <w:tcPr>
            <w:tcW w:w="4359" w:type="dxa"/>
          </w:tcPr>
          <w:p w:rsidR="007509BE" w:rsidRPr="00421FF8" w:rsidRDefault="007509BE" w:rsidP="007509BE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  <w:p w:rsidR="00CA014E" w:rsidRPr="00421FF8" w:rsidRDefault="00CA014E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практических работ ПЗ 1-16 МДК 01.01  и МДК 01.02;</w:t>
            </w:r>
          </w:p>
          <w:p w:rsidR="00CA014E" w:rsidRPr="00421FF8" w:rsidRDefault="00CA014E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Текущий контроль выполнения  самостоятельных работ по темам МДК 01.01, МДК 01.02.</w:t>
            </w:r>
          </w:p>
          <w:p w:rsidR="002E4CE7" w:rsidRPr="00421FF8" w:rsidRDefault="00CA014E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Тематическое тестирование с элементами решения ситуационных задач. </w:t>
            </w:r>
          </w:p>
        </w:tc>
      </w:tr>
      <w:tr w:rsidR="000760C6" w:rsidRPr="00421FF8" w:rsidTr="007509BE">
        <w:tc>
          <w:tcPr>
            <w:tcW w:w="1668" w:type="dxa"/>
          </w:tcPr>
          <w:p w:rsidR="000760C6" w:rsidRPr="00421FF8" w:rsidRDefault="000760C6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ПК 1.3. Осуществлять расчетное обслуживание счетов бюджетов различных уровней</w:t>
            </w:r>
          </w:p>
        </w:tc>
        <w:tc>
          <w:tcPr>
            <w:tcW w:w="3543" w:type="dxa"/>
          </w:tcPr>
          <w:p w:rsidR="000760C6" w:rsidRPr="00421FF8" w:rsidRDefault="007509BE" w:rsidP="001F41A4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 xml:space="preserve">Демонстрация профессиональных знаний при обслуживании </w:t>
            </w: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счетов бюджетов различных уровней</w:t>
            </w:r>
          </w:p>
        </w:tc>
        <w:tc>
          <w:tcPr>
            <w:tcW w:w="4359" w:type="dxa"/>
          </w:tcPr>
          <w:p w:rsidR="007509BE" w:rsidRPr="00421FF8" w:rsidRDefault="007509BE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  <w:p w:rsidR="001F41A4" w:rsidRPr="00421FF8" w:rsidRDefault="001F41A4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практических работ ПЗ 1-16 МДК 01.01  и МДК 01.02;</w:t>
            </w:r>
          </w:p>
          <w:p w:rsidR="001F41A4" w:rsidRPr="00421FF8" w:rsidRDefault="001F41A4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Текущий контроль выполнения  самостоятельных работ по темам МДК 01.01, МДК 01.02.</w:t>
            </w:r>
          </w:p>
          <w:p w:rsidR="000760C6" w:rsidRPr="00421FF8" w:rsidRDefault="001F41A4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Тематическое тестирование с </w:t>
            </w:r>
            <w:r w:rsidRPr="00421FF8">
              <w:rPr>
                <w:rFonts w:ascii="Times New Roman" w:hAnsi="Times New Roman" w:cs="Times New Roman"/>
              </w:rPr>
              <w:lastRenderedPageBreak/>
              <w:t>элементами решения ситуационных задач.</w:t>
            </w:r>
          </w:p>
        </w:tc>
      </w:tr>
      <w:tr w:rsidR="000760C6" w:rsidRPr="00421FF8" w:rsidTr="007509BE">
        <w:tc>
          <w:tcPr>
            <w:tcW w:w="1668" w:type="dxa"/>
          </w:tcPr>
          <w:p w:rsidR="000760C6" w:rsidRPr="00421FF8" w:rsidRDefault="000760C6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lastRenderedPageBreak/>
              <w:t>ПК 1.4. Осуществлять межбанковские расчеты</w:t>
            </w:r>
          </w:p>
        </w:tc>
        <w:tc>
          <w:tcPr>
            <w:tcW w:w="3543" w:type="dxa"/>
          </w:tcPr>
          <w:p w:rsidR="000760C6" w:rsidRPr="00421FF8" w:rsidRDefault="007509BE" w:rsidP="002C0771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профессиональных знаний при осуществлении межбанковских расчетов</w:t>
            </w:r>
          </w:p>
        </w:tc>
        <w:tc>
          <w:tcPr>
            <w:tcW w:w="4359" w:type="dxa"/>
          </w:tcPr>
          <w:p w:rsidR="007509BE" w:rsidRPr="00421FF8" w:rsidRDefault="007509BE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  <w:p w:rsidR="002C0771" w:rsidRPr="00421FF8" w:rsidRDefault="002C0771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практических работ ПЗ 1-16 МДК 01.01  и МДК 01.02;</w:t>
            </w:r>
          </w:p>
          <w:p w:rsidR="002C0771" w:rsidRPr="00421FF8" w:rsidRDefault="002C0771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Текущий контроль выполнения  самостоятельных работ по темам МДК 01.01, МДК 01.02.</w:t>
            </w:r>
          </w:p>
          <w:p w:rsidR="000760C6" w:rsidRPr="00421FF8" w:rsidRDefault="002C0771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Тематическое тестирование с элементами решения ситуационных задач.</w:t>
            </w:r>
          </w:p>
        </w:tc>
      </w:tr>
      <w:tr w:rsidR="00BC7515" w:rsidRPr="00421FF8" w:rsidTr="007509BE">
        <w:tc>
          <w:tcPr>
            <w:tcW w:w="1668" w:type="dxa"/>
          </w:tcPr>
          <w:p w:rsidR="00BC7515" w:rsidRPr="00421FF8" w:rsidRDefault="00BC7515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ПК 1.5. Осуществлять международные расчеты по </w:t>
            </w:r>
            <w:proofErr w:type="gramStart"/>
            <w:r w:rsidRPr="00421FF8">
              <w:rPr>
                <w:rFonts w:ascii="Times New Roman" w:hAnsi="Times New Roman" w:cs="Times New Roman"/>
              </w:rPr>
              <w:t>экспортно- импортным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операциям</w:t>
            </w:r>
          </w:p>
        </w:tc>
        <w:tc>
          <w:tcPr>
            <w:tcW w:w="3543" w:type="dxa"/>
          </w:tcPr>
          <w:p w:rsidR="007509BE" w:rsidRPr="00421FF8" w:rsidRDefault="007509BE" w:rsidP="007509B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 xml:space="preserve">Демонстрация профессиональных знаний при осуществлении </w:t>
            </w: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расчетов по экспортно-импортным операциям</w:t>
            </w:r>
          </w:p>
          <w:p w:rsidR="00BC7515" w:rsidRPr="00421FF8" w:rsidRDefault="00BC7515" w:rsidP="00B74B8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9" w:type="dxa"/>
          </w:tcPr>
          <w:p w:rsidR="007509BE" w:rsidRPr="00421FF8" w:rsidRDefault="007509BE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  <w:p w:rsidR="00FE4726" w:rsidRPr="00421FF8" w:rsidRDefault="00FE4726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практических работ ПЗ 1-12  МДК 01.03</w:t>
            </w:r>
            <w:r w:rsidR="00612D6D" w:rsidRPr="00421FF8">
              <w:rPr>
                <w:rFonts w:ascii="Times New Roman" w:hAnsi="Times New Roman" w:cs="Times New Roman"/>
              </w:rPr>
              <w:t>.</w:t>
            </w:r>
          </w:p>
          <w:p w:rsidR="00FE4726" w:rsidRPr="00421FF8" w:rsidRDefault="00FE4726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Текущий контроль выполнения  самостоятельных работ по темам МДК 01.03.</w:t>
            </w:r>
          </w:p>
          <w:p w:rsidR="00BC7515" w:rsidRPr="00421FF8" w:rsidRDefault="00FE4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Тематическое тестирование с элементами решения ситуационных задач.</w:t>
            </w:r>
          </w:p>
        </w:tc>
      </w:tr>
      <w:tr w:rsidR="00D541AE" w:rsidRPr="00421FF8" w:rsidTr="007509BE">
        <w:tc>
          <w:tcPr>
            <w:tcW w:w="1668" w:type="dxa"/>
          </w:tcPr>
          <w:p w:rsidR="00D541AE" w:rsidRPr="00421FF8" w:rsidRDefault="00D541AE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3543" w:type="dxa"/>
          </w:tcPr>
          <w:p w:rsidR="00D541AE" w:rsidRPr="00421FF8" w:rsidRDefault="007509BE" w:rsidP="00B74B8F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 xml:space="preserve">Демонстрация профессиональных знаний при осуществлении </w:t>
            </w:r>
            <w:r w:rsidRPr="00421FF8">
              <w:rPr>
                <w:rFonts w:ascii="Times New Roman" w:eastAsia="Times New Roman" w:hAnsi="Times New Roman" w:cs="Times New Roman"/>
                <w:bCs/>
                <w:iCs/>
              </w:rPr>
              <w:t>расчетов с использованием различных видов платежных карт</w:t>
            </w:r>
          </w:p>
        </w:tc>
        <w:tc>
          <w:tcPr>
            <w:tcW w:w="4359" w:type="dxa"/>
          </w:tcPr>
          <w:p w:rsidR="007509BE" w:rsidRPr="00421FF8" w:rsidRDefault="007509BE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  <w:p w:rsidR="006B104B" w:rsidRPr="00421FF8" w:rsidRDefault="006B104B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Выполнение практических работ ПЗ 1-16 МДК 01.01  и МДК 01.02;</w:t>
            </w:r>
          </w:p>
          <w:p w:rsidR="006B104B" w:rsidRPr="00421FF8" w:rsidRDefault="006B104B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Текущий контроль выполнения  самостоятельных работ по темам МДК 01.01, МДК 01.02.</w:t>
            </w:r>
          </w:p>
          <w:p w:rsidR="00D541AE" w:rsidRPr="00421FF8" w:rsidRDefault="006B104B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Тематическое тестирование с элементами решения ситуационных задач.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AB77DF" w:rsidP="00874FC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1. </w:t>
            </w:r>
            <w:r w:rsidR="00B74B8F" w:rsidRPr="00421FF8">
              <w:rPr>
                <w:rFonts w:ascii="Times New Roman" w:hAnsi="Times New Roman" w:cs="Times New Roman"/>
              </w:rPr>
              <w:t xml:space="preserve">Выбирать </w:t>
            </w:r>
            <w:r w:rsidR="00B74B8F" w:rsidRPr="00421FF8">
              <w:rPr>
                <w:rFonts w:ascii="Times New Roman" w:hAnsi="Times New Roman" w:cs="Times New Roman"/>
              </w:rPr>
              <w:lastRenderedPageBreak/>
              <w:t>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543" w:type="dxa"/>
          </w:tcPr>
          <w:p w:rsidR="00330726" w:rsidRPr="00421FF8" w:rsidRDefault="00330726" w:rsidP="0033072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Обоснованность выбора и применения методов и способов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>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:rsidR="00AB77DF" w:rsidRPr="00421FF8" w:rsidRDefault="00330726" w:rsidP="003307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Точность, правильность и пол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softHyphen/>
              <w:t>нота выполнения профессио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softHyphen/>
              <w:t>нальных задач</w:t>
            </w:r>
          </w:p>
        </w:tc>
        <w:tc>
          <w:tcPr>
            <w:tcW w:w="4359" w:type="dxa"/>
          </w:tcPr>
          <w:p w:rsidR="00FD5C79" w:rsidRPr="00421FF8" w:rsidRDefault="00330726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lastRenderedPageBreak/>
              <w:t xml:space="preserve">Оценка деятельности обучающегося в процессе освоения образовательной </w:t>
            </w:r>
            <w:r w:rsidRPr="00421FF8">
              <w:rPr>
                <w:rFonts w:ascii="Times New Roman" w:hAnsi="Times New Roman" w:cs="Times New Roman"/>
              </w:rPr>
              <w:lastRenderedPageBreak/>
              <w:t>программы на практических занятиях, при выполнении работ по учебной и производственной практике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AB77DF" w:rsidP="00874FC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2. </w:t>
            </w:r>
            <w:r w:rsidR="00BE0BE2" w:rsidRPr="00421FF8">
              <w:rPr>
                <w:rFonts w:ascii="Times New Roman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43" w:type="dxa"/>
          </w:tcPr>
          <w:p w:rsidR="00330726" w:rsidRPr="00421FF8" w:rsidRDefault="00330726" w:rsidP="003307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Оперативность поиска, результативность анализа и интерпретации информац</w:t>
            </w:r>
            <w:proofErr w:type="gramStart"/>
            <w:r w:rsidRPr="00421FF8">
              <w:rPr>
                <w:rFonts w:ascii="Times New Roman" w:eastAsia="Times New Roman" w:hAnsi="Times New Roman" w:cs="Times New Roman"/>
              </w:rPr>
              <w:t>ии и ее</w:t>
            </w:r>
            <w:proofErr w:type="gramEnd"/>
            <w:r w:rsidRPr="00421FF8">
              <w:rPr>
                <w:rFonts w:ascii="Times New Roman" w:eastAsia="Times New Roman" w:hAnsi="Times New Roman" w:cs="Times New Roman"/>
              </w:rPr>
              <w:t xml:space="preserve"> использование для качественного выполнения профессиональных задач, профессионального и личностного развития</w:t>
            </w:r>
          </w:p>
          <w:p w:rsidR="00AB77DF" w:rsidRPr="00421FF8" w:rsidRDefault="00330726" w:rsidP="00330726">
            <w:pPr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4359" w:type="dxa"/>
          </w:tcPr>
          <w:p w:rsidR="000153F7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B77DF" w:rsidRPr="00421FF8" w:rsidTr="007509BE">
        <w:tc>
          <w:tcPr>
            <w:tcW w:w="1668" w:type="dxa"/>
          </w:tcPr>
          <w:p w:rsidR="00A56D1D" w:rsidRPr="00421FF8" w:rsidRDefault="00103D68" w:rsidP="00874FC6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421FF8">
              <w:rPr>
                <w:rFonts w:ascii="Times New Roman" w:hAnsi="Times New Roman" w:cs="Times New Roman"/>
                <w:shd w:val="clear" w:color="auto" w:fill="FFFFFF"/>
              </w:rPr>
              <w:t>ОК</w:t>
            </w:r>
            <w:proofErr w:type="gramEnd"/>
            <w:r w:rsidRPr="00421FF8">
              <w:rPr>
                <w:rFonts w:ascii="Times New Roman" w:hAnsi="Times New Roman" w:cs="Times New Roman"/>
                <w:shd w:val="clear" w:color="auto" w:fill="FFFFFF"/>
              </w:rPr>
              <w:t xml:space="preserve"> 3.</w:t>
            </w:r>
          </w:p>
          <w:p w:rsidR="00AB77DF" w:rsidRPr="00421FF8" w:rsidRDefault="00A56D1D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  <w:shd w:val="clear" w:color="auto" w:fill="FFFFFF"/>
              </w:rPr>
              <w:t>Планировать и реализовывать собственное профессиональное и личностное развитие.</w:t>
            </w:r>
            <w:r w:rsidR="00103D68" w:rsidRPr="00421FF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543" w:type="dxa"/>
          </w:tcPr>
          <w:p w:rsidR="00330726" w:rsidRPr="00421FF8" w:rsidRDefault="00330726" w:rsidP="0033072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421FF8">
              <w:rPr>
                <w:rFonts w:ascii="Times New Roman" w:eastAsia="Times New Roman" w:hAnsi="Times New Roman" w:cs="Times New Roman"/>
                <w:color w:val="auto"/>
              </w:rPr>
              <w:t>самоообразования</w:t>
            </w:r>
            <w:proofErr w:type="spellEnd"/>
            <w:r w:rsidRPr="00421FF8">
              <w:rPr>
                <w:rFonts w:ascii="Times New Roman" w:eastAsia="Times New Roman" w:hAnsi="Times New Roman" w:cs="Times New Roman"/>
                <w:color w:val="auto"/>
              </w:rPr>
              <w:t>; осознанное планирование повышения квалификации.</w:t>
            </w:r>
          </w:p>
          <w:p w:rsidR="00AB77DF" w:rsidRPr="00421FF8" w:rsidRDefault="00330726" w:rsidP="003307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color w:val="auto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4359" w:type="dxa"/>
          </w:tcPr>
          <w:p w:rsidR="00330726" w:rsidRPr="00421FF8" w:rsidRDefault="00330726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Оценка использования </w:t>
            </w:r>
            <w:proofErr w:type="gramStart"/>
            <w:r w:rsidRPr="00421FF8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:rsidR="00AB77DF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 xml:space="preserve">Оценка использования </w:t>
            </w:r>
            <w:proofErr w:type="gramStart"/>
            <w:r w:rsidRPr="00421FF8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B77DF" w:rsidRPr="00421FF8" w:rsidTr="007509BE">
        <w:tc>
          <w:tcPr>
            <w:tcW w:w="1668" w:type="dxa"/>
          </w:tcPr>
          <w:p w:rsidR="0009659F" w:rsidRPr="00421FF8" w:rsidRDefault="00103D68" w:rsidP="00874FC6">
            <w:pPr>
              <w:rPr>
                <w:rFonts w:ascii="Times New Roman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4. </w:t>
            </w:r>
          </w:p>
          <w:p w:rsidR="00AB77DF" w:rsidRPr="00421FF8" w:rsidRDefault="0009659F" w:rsidP="00874FC6">
            <w:pPr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:rsidR="00AB77DF" w:rsidRPr="00421FF8" w:rsidRDefault="00330726" w:rsidP="000965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4359" w:type="dxa"/>
          </w:tcPr>
          <w:p w:rsidR="00AB77DF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103D68" w:rsidP="00874FC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5. </w:t>
            </w:r>
            <w:r w:rsidR="0009659F" w:rsidRPr="00421FF8">
              <w:rPr>
                <w:rFonts w:ascii="Times New Roman" w:hAnsi="Times New Roman" w:cs="Times New Roman"/>
              </w:rPr>
              <w:t>Осуществлять устную и письменную коммуникаци</w:t>
            </w:r>
            <w:r w:rsidR="0009659F" w:rsidRPr="00421FF8">
              <w:rPr>
                <w:rFonts w:ascii="Times New Roman" w:hAnsi="Times New Roman" w:cs="Times New Roman"/>
              </w:rPr>
              <w:lastRenderedPageBreak/>
              <w:t>ю на государственном языке с учетом особенностей социального и культурного контекста.</w:t>
            </w:r>
          </w:p>
        </w:tc>
        <w:tc>
          <w:tcPr>
            <w:tcW w:w="3543" w:type="dxa"/>
          </w:tcPr>
          <w:p w:rsidR="00AB77DF" w:rsidRPr="00421FF8" w:rsidRDefault="00330726" w:rsidP="0009659F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lastRenderedPageBreak/>
              <w:t xml:space="preserve">Демонстрация навыков грамотно излагать свои мысли и оформлять документацию на государственном языке Российской Федерации, </w:t>
            </w:r>
            <w:r w:rsidRPr="00421FF8">
              <w:rPr>
                <w:rFonts w:ascii="Times New Roman" w:eastAsia="Times New Roman" w:hAnsi="Times New Roman" w:cs="Times New Roman"/>
              </w:rPr>
              <w:lastRenderedPageBreak/>
              <w:t>принимая во внимание особенности социального и культурного контекста</w:t>
            </w:r>
          </w:p>
        </w:tc>
        <w:tc>
          <w:tcPr>
            <w:tcW w:w="4359" w:type="dxa"/>
          </w:tcPr>
          <w:p w:rsidR="00AB77DF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</w:t>
            </w:r>
            <w:r w:rsidRPr="00421FF8">
              <w:rPr>
                <w:rFonts w:ascii="Times New Roman" w:eastAsia="Times New Roman" w:hAnsi="Times New Roman" w:cs="Times New Roman"/>
                <w:bCs/>
              </w:rPr>
              <w:lastRenderedPageBreak/>
              <w:t>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103D68" w:rsidP="00874FC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9. </w:t>
            </w:r>
            <w:r w:rsidR="00D000C1" w:rsidRPr="00421FF8">
              <w:rPr>
                <w:rFonts w:ascii="Times New Roman" w:hAnsi="Times New Roman" w:cs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543" w:type="dxa"/>
          </w:tcPr>
          <w:p w:rsidR="00AB77DF" w:rsidRPr="00421FF8" w:rsidRDefault="00330726" w:rsidP="00D000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4359" w:type="dxa"/>
          </w:tcPr>
          <w:p w:rsidR="00330726" w:rsidRPr="00421FF8" w:rsidRDefault="00330726" w:rsidP="007509BE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:rsidR="00AB77DF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hAnsi="Times New Roman" w:cs="Times New Roman"/>
              </w:rPr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103D68" w:rsidP="00874FC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10. </w:t>
            </w:r>
            <w:r w:rsidR="00D000C1" w:rsidRPr="00421FF8">
              <w:rPr>
                <w:rFonts w:ascii="Times New Roman" w:hAnsi="Times New Roman" w:cs="Times New Roman"/>
              </w:rPr>
              <w:t xml:space="preserve">Пользоваться профессиональной документацией на </w:t>
            </w:r>
            <w:proofErr w:type="gramStart"/>
            <w:r w:rsidR="00D000C1" w:rsidRPr="00421FF8"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 w:rsidR="00D000C1" w:rsidRPr="00421FF8">
              <w:rPr>
                <w:rFonts w:ascii="Times New Roman" w:hAnsi="Times New Roman" w:cs="Times New Roman"/>
              </w:rPr>
              <w:t xml:space="preserve"> и иностранных языках.</w:t>
            </w:r>
          </w:p>
        </w:tc>
        <w:tc>
          <w:tcPr>
            <w:tcW w:w="3543" w:type="dxa"/>
          </w:tcPr>
          <w:p w:rsidR="00AB77DF" w:rsidRPr="00421FF8" w:rsidRDefault="00330726" w:rsidP="00D000C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  <w:r w:rsidR="00D000C1" w:rsidRPr="00421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59" w:type="dxa"/>
          </w:tcPr>
          <w:p w:rsidR="00AB77DF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B77DF" w:rsidRPr="00421FF8" w:rsidTr="007509BE">
        <w:tc>
          <w:tcPr>
            <w:tcW w:w="1668" w:type="dxa"/>
          </w:tcPr>
          <w:p w:rsidR="00AB77DF" w:rsidRPr="00421FF8" w:rsidRDefault="00103D68" w:rsidP="00874FC6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421FF8">
              <w:rPr>
                <w:rFonts w:ascii="Times New Roman" w:hAnsi="Times New Roman" w:cs="Times New Roman"/>
              </w:rPr>
              <w:t>ОК</w:t>
            </w:r>
            <w:proofErr w:type="gramEnd"/>
            <w:r w:rsidRPr="00421FF8">
              <w:rPr>
                <w:rFonts w:ascii="Times New Roman" w:hAnsi="Times New Roman" w:cs="Times New Roman"/>
              </w:rPr>
              <w:t xml:space="preserve"> 11. </w:t>
            </w:r>
            <w:r w:rsidR="00D000C1" w:rsidRPr="00421FF8">
              <w:rPr>
                <w:rFonts w:ascii="Times New Roman" w:hAnsi="Times New Roman" w:cs="Times New Roman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543" w:type="dxa"/>
          </w:tcPr>
          <w:p w:rsidR="00330726" w:rsidRPr="00421FF8" w:rsidRDefault="00330726" w:rsidP="0033072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умения презентовать идеи открытия собственного дела в профессиональной деятельности.</w:t>
            </w:r>
          </w:p>
          <w:p w:rsidR="00AB77DF" w:rsidRPr="00421FF8" w:rsidRDefault="00330726" w:rsidP="0033072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4359" w:type="dxa"/>
          </w:tcPr>
          <w:p w:rsidR="00AB77DF" w:rsidRPr="00421FF8" w:rsidRDefault="00330726" w:rsidP="007509BE">
            <w:pPr>
              <w:keepNext/>
              <w:keepLines/>
              <w:jc w:val="both"/>
              <w:rPr>
                <w:rFonts w:ascii="Times New Roman" w:eastAsia="Calibri" w:hAnsi="Times New Roman" w:cs="Times New Roman"/>
              </w:rPr>
            </w:pPr>
            <w:r w:rsidRPr="00421FF8">
              <w:rPr>
                <w:rFonts w:ascii="Times New Roman" w:eastAsia="Times New Roman" w:hAnsi="Times New Roman" w:cs="Times New Roman"/>
                <w:bCs/>
              </w:rPr>
              <w:t>Оценка знаний и умений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:rsidR="00A14F93" w:rsidRPr="00421FF8" w:rsidRDefault="00A14F93" w:rsidP="00874FC6">
      <w:pPr>
        <w:jc w:val="both"/>
        <w:rPr>
          <w:rFonts w:ascii="Times New Roman" w:hAnsi="Times New Roman" w:cs="Times New Roman"/>
        </w:rPr>
      </w:pPr>
    </w:p>
    <w:p w:rsidR="00EB775B" w:rsidRPr="00421FF8" w:rsidRDefault="00EB775B" w:rsidP="00874FC6">
      <w:pPr>
        <w:jc w:val="both"/>
        <w:rPr>
          <w:rFonts w:ascii="Times New Roman" w:hAnsi="Times New Roman" w:cs="Times New Roman"/>
        </w:rPr>
      </w:pPr>
    </w:p>
    <w:sectPr w:rsidR="00EB775B" w:rsidRPr="00421FF8" w:rsidSect="00F464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0C" w:rsidRDefault="00424D0C" w:rsidP="00122629">
      <w:r>
        <w:separator/>
      </w:r>
    </w:p>
  </w:endnote>
  <w:endnote w:type="continuationSeparator" w:id="0">
    <w:p w:rsidR="00424D0C" w:rsidRDefault="00424D0C" w:rsidP="001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0C" w:rsidRDefault="00424D0C" w:rsidP="00957D1D">
    <w:pPr>
      <w:pStyle w:val="a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850053"/>
      <w:docPartObj>
        <w:docPartGallery w:val="Page Numbers (Bottom of Page)"/>
        <w:docPartUnique/>
      </w:docPartObj>
    </w:sdtPr>
    <w:sdtEndPr/>
    <w:sdtContent>
      <w:p w:rsidR="00424D0C" w:rsidRDefault="00424D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424D0C" w:rsidRDefault="00424D0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162168"/>
      <w:docPartObj>
        <w:docPartGallery w:val="Page Numbers (Bottom of Page)"/>
        <w:docPartUnique/>
      </w:docPartObj>
    </w:sdtPr>
    <w:sdtEndPr/>
    <w:sdtContent>
      <w:p w:rsidR="00424D0C" w:rsidRDefault="00424D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962">
          <w:rPr>
            <w:noProof/>
          </w:rPr>
          <w:t>13</w:t>
        </w:r>
        <w:r>
          <w:fldChar w:fldCharType="end"/>
        </w:r>
      </w:p>
    </w:sdtContent>
  </w:sdt>
  <w:p w:rsidR="00424D0C" w:rsidRDefault="00424D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0C" w:rsidRDefault="00424D0C" w:rsidP="00122629">
      <w:r>
        <w:separator/>
      </w:r>
    </w:p>
  </w:footnote>
  <w:footnote w:type="continuationSeparator" w:id="0">
    <w:p w:rsidR="00424D0C" w:rsidRDefault="00424D0C" w:rsidP="0012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F3FC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328E0"/>
    <w:multiLevelType w:val="hybridMultilevel"/>
    <w:tmpl w:val="19E817DC"/>
    <w:lvl w:ilvl="0" w:tplc="91108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6A264">
      <w:numFmt w:val="none"/>
      <w:lvlText w:val=""/>
      <w:lvlJc w:val="left"/>
      <w:pPr>
        <w:tabs>
          <w:tab w:val="num" w:pos="360"/>
        </w:tabs>
      </w:pPr>
    </w:lvl>
    <w:lvl w:ilvl="2" w:tplc="654A4100">
      <w:numFmt w:val="none"/>
      <w:lvlText w:val=""/>
      <w:lvlJc w:val="left"/>
      <w:pPr>
        <w:tabs>
          <w:tab w:val="num" w:pos="360"/>
        </w:tabs>
      </w:pPr>
    </w:lvl>
    <w:lvl w:ilvl="3" w:tplc="F098B288">
      <w:numFmt w:val="none"/>
      <w:lvlText w:val=""/>
      <w:lvlJc w:val="left"/>
      <w:pPr>
        <w:tabs>
          <w:tab w:val="num" w:pos="360"/>
        </w:tabs>
      </w:pPr>
    </w:lvl>
    <w:lvl w:ilvl="4" w:tplc="B3567ED4">
      <w:numFmt w:val="none"/>
      <w:lvlText w:val=""/>
      <w:lvlJc w:val="left"/>
      <w:pPr>
        <w:tabs>
          <w:tab w:val="num" w:pos="360"/>
        </w:tabs>
      </w:pPr>
    </w:lvl>
    <w:lvl w:ilvl="5" w:tplc="F98AE1E0">
      <w:numFmt w:val="none"/>
      <w:lvlText w:val=""/>
      <w:lvlJc w:val="left"/>
      <w:pPr>
        <w:tabs>
          <w:tab w:val="num" w:pos="360"/>
        </w:tabs>
      </w:pPr>
    </w:lvl>
    <w:lvl w:ilvl="6" w:tplc="DCC29BAA">
      <w:numFmt w:val="none"/>
      <w:lvlText w:val=""/>
      <w:lvlJc w:val="left"/>
      <w:pPr>
        <w:tabs>
          <w:tab w:val="num" w:pos="360"/>
        </w:tabs>
      </w:pPr>
    </w:lvl>
    <w:lvl w:ilvl="7" w:tplc="4F2E3164">
      <w:numFmt w:val="none"/>
      <w:lvlText w:val=""/>
      <w:lvlJc w:val="left"/>
      <w:pPr>
        <w:tabs>
          <w:tab w:val="num" w:pos="360"/>
        </w:tabs>
      </w:pPr>
    </w:lvl>
    <w:lvl w:ilvl="8" w:tplc="459E24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09B0A79"/>
    <w:multiLevelType w:val="hybridMultilevel"/>
    <w:tmpl w:val="98AC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6447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50225B8"/>
    <w:multiLevelType w:val="hybridMultilevel"/>
    <w:tmpl w:val="B5C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157BC"/>
    <w:multiLevelType w:val="hybridMultilevel"/>
    <w:tmpl w:val="F7DE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01DAA"/>
    <w:multiLevelType w:val="hybridMultilevel"/>
    <w:tmpl w:val="FB4E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05C7A"/>
    <w:multiLevelType w:val="hybridMultilevel"/>
    <w:tmpl w:val="F774E0EC"/>
    <w:lvl w:ilvl="0" w:tplc="BC44EC04">
      <w:start w:val="1"/>
      <w:numFmt w:val="decimal"/>
      <w:lvlText w:val="%1."/>
      <w:lvlJc w:val="left"/>
      <w:pPr>
        <w:ind w:left="525" w:hanging="450"/>
      </w:pPr>
      <w:rPr>
        <w:rFonts w:eastAsia="Courier New" w:hint="default"/>
        <w:color w:val="000000"/>
        <w:w w:val="1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011B7E"/>
    <w:multiLevelType w:val="multilevel"/>
    <w:tmpl w:val="D7C2CD0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BF"/>
    <w:rsid w:val="00000105"/>
    <w:rsid w:val="00000170"/>
    <w:rsid w:val="00000285"/>
    <w:rsid w:val="000008E4"/>
    <w:rsid w:val="00001072"/>
    <w:rsid w:val="00001B1A"/>
    <w:rsid w:val="00002995"/>
    <w:rsid w:val="00002DA0"/>
    <w:rsid w:val="00003165"/>
    <w:rsid w:val="0000400B"/>
    <w:rsid w:val="00004EEA"/>
    <w:rsid w:val="000054DD"/>
    <w:rsid w:val="00005D04"/>
    <w:rsid w:val="00006AED"/>
    <w:rsid w:val="0000726E"/>
    <w:rsid w:val="0000745F"/>
    <w:rsid w:val="00010A1D"/>
    <w:rsid w:val="00010AA5"/>
    <w:rsid w:val="00010D46"/>
    <w:rsid w:val="0001116D"/>
    <w:rsid w:val="000119AE"/>
    <w:rsid w:val="00011B17"/>
    <w:rsid w:val="000126EA"/>
    <w:rsid w:val="00012D14"/>
    <w:rsid w:val="000138CD"/>
    <w:rsid w:val="00013D35"/>
    <w:rsid w:val="00014465"/>
    <w:rsid w:val="00014717"/>
    <w:rsid w:val="00014DA4"/>
    <w:rsid w:val="000153F7"/>
    <w:rsid w:val="00020A8A"/>
    <w:rsid w:val="00021013"/>
    <w:rsid w:val="000216DD"/>
    <w:rsid w:val="00021B67"/>
    <w:rsid w:val="00022A51"/>
    <w:rsid w:val="000241A4"/>
    <w:rsid w:val="000241F4"/>
    <w:rsid w:val="00024485"/>
    <w:rsid w:val="00025A28"/>
    <w:rsid w:val="00026E0F"/>
    <w:rsid w:val="00031367"/>
    <w:rsid w:val="000315E5"/>
    <w:rsid w:val="00031DB4"/>
    <w:rsid w:val="00032047"/>
    <w:rsid w:val="000323BA"/>
    <w:rsid w:val="00032A75"/>
    <w:rsid w:val="00032C68"/>
    <w:rsid w:val="000344BA"/>
    <w:rsid w:val="00034FB7"/>
    <w:rsid w:val="0003645F"/>
    <w:rsid w:val="000373E3"/>
    <w:rsid w:val="000374A2"/>
    <w:rsid w:val="000422F0"/>
    <w:rsid w:val="00044465"/>
    <w:rsid w:val="00045561"/>
    <w:rsid w:val="000460AA"/>
    <w:rsid w:val="000467FC"/>
    <w:rsid w:val="00047E37"/>
    <w:rsid w:val="00051293"/>
    <w:rsid w:val="00055154"/>
    <w:rsid w:val="000562AD"/>
    <w:rsid w:val="000572AA"/>
    <w:rsid w:val="00060016"/>
    <w:rsid w:val="00060854"/>
    <w:rsid w:val="000619EA"/>
    <w:rsid w:val="00061AE3"/>
    <w:rsid w:val="000651CD"/>
    <w:rsid w:val="000660E8"/>
    <w:rsid w:val="00066248"/>
    <w:rsid w:val="00067245"/>
    <w:rsid w:val="0006761F"/>
    <w:rsid w:val="00067ADE"/>
    <w:rsid w:val="00070A80"/>
    <w:rsid w:val="0007120D"/>
    <w:rsid w:val="000719EA"/>
    <w:rsid w:val="000719FB"/>
    <w:rsid w:val="000723D2"/>
    <w:rsid w:val="000727E7"/>
    <w:rsid w:val="00073D88"/>
    <w:rsid w:val="00073DA0"/>
    <w:rsid w:val="00074101"/>
    <w:rsid w:val="00074351"/>
    <w:rsid w:val="00074577"/>
    <w:rsid w:val="00074CF0"/>
    <w:rsid w:val="00075EBA"/>
    <w:rsid w:val="000760C6"/>
    <w:rsid w:val="000761B0"/>
    <w:rsid w:val="0007635C"/>
    <w:rsid w:val="000774B4"/>
    <w:rsid w:val="0007751A"/>
    <w:rsid w:val="000806A1"/>
    <w:rsid w:val="00081726"/>
    <w:rsid w:val="00082124"/>
    <w:rsid w:val="00082794"/>
    <w:rsid w:val="00082DE1"/>
    <w:rsid w:val="00083194"/>
    <w:rsid w:val="000848A7"/>
    <w:rsid w:val="000849B5"/>
    <w:rsid w:val="0008604B"/>
    <w:rsid w:val="0008662D"/>
    <w:rsid w:val="00087BCF"/>
    <w:rsid w:val="00087D3E"/>
    <w:rsid w:val="00087E39"/>
    <w:rsid w:val="00090C8F"/>
    <w:rsid w:val="000913BB"/>
    <w:rsid w:val="00091920"/>
    <w:rsid w:val="00092463"/>
    <w:rsid w:val="00093989"/>
    <w:rsid w:val="00095ED5"/>
    <w:rsid w:val="0009659F"/>
    <w:rsid w:val="00096663"/>
    <w:rsid w:val="000A022E"/>
    <w:rsid w:val="000A0FB7"/>
    <w:rsid w:val="000A1212"/>
    <w:rsid w:val="000A1685"/>
    <w:rsid w:val="000A23E8"/>
    <w:rsid w:val="000A2C32"/>
    <w:rsid w:val="000A2ED2"/>
    <w:rsid w:val="000A3FE5"/>
    <w:rsid w:val="000A42F5"/>
    <w:rsid w:val="000A6304"/>
    <w:rsid w:val="000B0144"/>
    <w:rsid w:val="000B13E1"/>
    <w:rsid w:val="000B1875"/>
    <w:rsid w:val="000B1AFF"/>
    <w:rsid w:val="000B2212"/>
    <w:rsid w:val="000B35A0"/>
    <w:rsid w:val="000B35BF"/>
    <w:rsid w:val="000B35FF"/>
    <w:rsid w:val="000B4D33"/>
    <w:rsid w:val="000B54AD"/>
    <w:rsid w:val="000B5B1B"/>
    <w:rsid w:val="000B63EB"/>
    <w:rsid w:val="000B6BE6"/>
    <w:rsid w:val="000B74ED"/>
    <w:rsid w:val="000B7CFB"/>
    <w:rsid w:val="000C0BE1"/>
    <w:rsid w:val="000C1341"/>
    <w:rsid w:val="000C1549"/>
    <w:rsid w:val="000C22B3"/>
    <w:rsid w:val="000C2792"/>
    <w:rsid w:val="000C32A4"/>
    <w:rsid w:val="000C3534"/>
    <w:rsid w:val="000C3A2C"/>
    <w:rsid w:val="000C3B9D"/>
    <w:rsid w:val="000C4EC3"/>
    <w:rsid w:val="000C5DF4"/>
    <w:rsid w:val="000C623A"/>
    <w:rsid w:val="000C6CCF"/>
    <w:rsid w:val="000C6D78"/>
    <w:rsid w:val="000D066F"/>
    <w:rsid w:val="000D07A1"/>
    <w:rsid w:val="000D23A0"/>
    <w:rsid w:val="000D47BF"/>
    <w:rsid w:val="000D497B"/>
    <w:rsid w:val="000D4D41"/>
    <w:rsid w:val="000D4DD6"/>
    <w:rsid w:val="000D5689"/>
    <w:rsid w:val="000D609B"/>
    <w:rsid w:val="000D68F3"/>
    <w:rsid w:val="000D6962"/>
    <w:rsid w:val="000E0903"/>
    <w:rsid w:val="000E1276"/>
    <w:rsid w:val="000E23F5"/>
    <w:rsid w:val="000E2487"/>
    <w:rsid w:val="000E272A"/>
    <w:rsid w:val="000E2787"/>
    <w:rsid w:val="000E460B"/>
    <w:rsid w:val="000E46F2"/>
    <w:rsid w:val="000E48B2"/>
    <w:rsid w:val="000E51D6"/>
    <w:rsid w:val="000E6691"/>
    <w:rsid w:val="000E752F"/>
    <w:rsid w:val="000F19FF"/>
    <w:rsid w:val="000F203A"/>
    <w:rsid w:val="000F33DF"/>
    <w:rsid w:val="000F36F8"/>
    <w:rsid w:val="000F6358"/>
    <w:rsid w:val="00100A31"/>
    <w:rsid w:val="0010177B"/>
    <w:rsid w:val="00102267"/>
    <w:rsid w:val="00102A34"/>
    <w:rsid w:val="00103B56"/>
    <w:rsid w:val="00103CA2"/>
    <w:rsid w:val="00103D68"/>
    <w:rsid w:val="00103DA1"/>
    <w:rsid w:val="001043FE"/>
    <w:rsid w:val="00104E45"/>
    <w:rsid w:val="001052D7"/>
    <w:rsid w:val="001059E7"/>
    <w:rsid w:val="00105EF9"/>
    <w:rsid w:val="001065D3"/>
    <w:rsid w:val="00110CD5"/>
    <w:rsid w:val="001115BF"/>
    <w:rsid w:val="00111C29"/>
    <w:rsid w:val="00112075"/>
    <w:rsid w:val="00112F7E"/>
    <w:rsid w:val="0011476B"/>
    <w:rsid w:val="00114980"/>
    <w:rsid w:val="00115358"/>
    <w:rsid w:val="00115E2C"/>
    <w:rsid w:val="001178C9"/>
    <w:rsid w:val="001200C1"/>
    <w:rsid w:val="001217AF"/>
    <w:rsid w:val="0012247F"/>
    <w:rsid w:val="00122629"/>
    <w:rsid w:val="0012402F"/>
    <w:rsid w:val="00125244"/>
    <w:rsid w:val="00125304"/>
    <w:rsid w:val="00125817"/>
    <w:rsid w:val="00125C5A"/>
    <w:rsid w:val="00125F80"/>
    <w:rsid w:val="00127FD0"/>
    <w:rsid w:val="00130853"/>
    <w:rsid w:val="00130901"/>
    <w:rsid w:val="00131047"/>
    <w:rsid w:val="0013128F"/>
    <w:rsid w:val="001317E7"/>
    <w:rsid w:val="00132BB7"/>
    <w:rsid w:val="0013478E"/>
    <w:rsid w:val="001353FB"/>
    <w:rsid w:val="001356C2"/>
    <w:rsid w:val="00135D98"/>
    <w:rsid w:val="00144943"/>
    <w:rsid w:val="00145421"/>
    <w:rsid w:val="00145956"/>
    <w:rsid w:val="00146D69"/>
    <w:rsid w:val="001471D8"/>
    <w:rsid w:val="0014731C"/>
    <w:rsid w:val="00147495"/>
    <w:rsid w:val="0015006D"/>
    <w:rsid w:val="001503A2"/>
    <w:rsid w:val="00150CC1"/>
    <w:rsid w:val="001516A9"/>
    <w:rsid w:val="0015341C"/>
    <w:rsid w:val="001538B6"/>
    <w:rsid w:val="00153A95"/>
    <w:rsid w:val="00153B56"/>
    <w:rsid w:val="00153C7C"/>
    <w:rsid w:val="00154168"/>
    <w:rsid w:val="00154E3C"/>
    <w:rsid w:val="001557AC"/>
    <w:rsid w:val="00160992"/>
    <w:rsid w:val="00161692"/>
    <w:rsid w:val="00162207"/>
    <w:rsid w:val="00162D86"/>
    <w:rsid w:val="0016397D"/>
    <w:rsid w:val="00163EFB"/>
    <w:rsid w:val="00164574"/>
    <w:rsid w:val="0016482C"/>
    <w:rsid w:val="00164C9D"/>
    <w:rsid w:val="00165809"/>
    <w:rsid w:val="00166293"/>
    <w:rsid w:val="0016665D"/>
    <w:rsid w:val="00166BDD"/>
    <w:rsid w:val="0016742F"/>
    <w:rsid w:val="00170311"/>
    <w:rsid w:val="00170751"/>
    <w:rsid w:val="00170C04"/>
    <w:rsid w:val="00171456"/>
    <w:rsid w:val="00171D0B"/>
    <w:rsid w:val="00171D30"/>
    <w:rsid w:val="00172129"/>
    <w:rsid w:val="00173130"/>
    <w:rsid w:val="00173846"/>
    <w:rsid w:val="0017478F"/>
    <w:rsid w:val="0017552B"/>
    <w:rsid w:val="00175C2A"/>
    <w:rsid w:val="00175CA7"/>
    <w:rsid w:val="00175E36"/>
    <w:rsid w:val="00175ED1"/>
    <w:rsid w:val="0017655C"/>
    <w:rsid w:val="00176892"/>
    <w:rsid w:val="00176DEA"/>
    <w:rsid w:val="00181133"/>
    <w:rsid w:val="001820F8"/>
    <w:rsid w:val="001823CE"/>
    <w:rsid w:val="001838E3"/>
    <w:rsid w:val="0018390C"/>
    <w:rsid w:val="00183D21"/>
    <w:rsid w:val="001844CB"/>
    <w:rsid w:val="00186261"/>
    <w:rsid w:val="00186546"/>
    <w:rsid w:val="00186818"/>
    <w:rsid w:val="00186D07"/>
    <w:rsid w:val="00186DE8"/>
    <w:rsid w:val="00187DE8"/>
    <w:rsid w:val="00187FF0"/>
    <w:rsid w:val="00190862"/>
    <w:rsid w:val="00190F81"/>
    <w:rsid w:val="00191F79"/>
    <w:rsid w:val="001922C4"/>
    <w:rsid w:val="00194B99"/>
    <w:rsid w:val="0019592F"/>
    <w:rsid w:val="0019656B"/>
    <w:rsid w:val="00197524"/>
    <w:rsid w:val="00197BDB"/>
    <w:rsid w:val="001A01EB"/>
    <w:rsid w:val="001A0651"/>
    <w:rsid w:val="001A1B60"/>
    <w:rsid w:val="001A4191"/>
    <w:rsid w:val="001A533C"/>
    <w:rsid w:val="001A550B"/>
    <w:rsid w:val="001B0DC7"/>
    <w:rsid w:val="001B1C4A"/>
    <w:rsid w:val="001B1F6B"/>
    <w:rsid w:val="001B263A"/>
    <w:rsid w:val="001B2E96"/>
    <w:rsid w:val="001B518C"/>
    <w:rsid w:val="001B5EE4"/>
    <w:rsid w:val="001B6B03"/>
    <w:rsid w:val="001B76FC"/>
    <w:rsid w:val="001B799A"/>
    <w:rsid w:val="001B7FB3"/>
    <w:rsid w:val="001C0060"/>
    <w:rsid w:val="001C10BF"/>
    <w:rsid w:val="001C2002"/>
    <w:rsid w:val="001C2636"/>
    <w:rsid w:val="001C2AEF"/>
    <w:rsid w:val="001C46E3"/>
    <w:rsid w:val="001C48AB"/>
    <w:rsid w:val="001C563F"/>
    <w:rsid w:val="001C7B81"/>
    <w:rsid w:val="001D0107"/>
    <w:rsid w:val="001D061A"/>
    <w:rsid w:val="001D160B"/>
    <w:rsid w:val="001D2D1D"/>
    <w:rsid w:val="001D31A3"/>
    <w:rsid w:val="001D37C6"/>
    <w:rsid w:val="001D3E2D"/>
    <w:rsid w:val="001D47E0"/>
    <w:rsid w:val="001D49B1"/>
    <w:rsid w:val="001D56C1"/>
    <w:rsid w:val="001E0B3C"/>
    <w:rsid w:val="001E0D7E"/>
    <w:rsid w:val="001E2A8E"/>
    <w:rsid w:val="001E2BF4"/>
    <w:rsid w:val="001E31E9"/>
    <w:rsid w:val="001E4135"/>
    <w:rsid w:val="001E6CA4"/>
    <w:rsid w:val="001E6DBE"/>
    <w:rsid w:val="001E72A7"/>
    <w:rsid w:val="001E7EB2"/>
    <w:rsid w:val="001F1F2C"/>
    <w:rsid w:val="001F224B"/>
    <w:rsid w:val="001F25BA"/>
    <w:rsid w:val="001F2EC1"/>
    <w:rsid w:val="001F3BE8"/>
    <w:rsid w:val="001F400E"/>
    <w:rsid w:val="001F41A4"/>
    <w:rsid w:val="001F4F4E"/>
    <w:rsid w:val="001F50D2"/>
    <w:rsid w:val="001F57D9"/>
    <w:rsid w:val="001F5906"/>
    <w:rsid w:val="002006E9"/>
    <w:rsid w:val="00200795"/>
    <w:rsid w:val="00200FCF"/>
    <w:rsid w:val="00201787"/>
    <w:rsid w:val="00203542"/>
    <w:rsid w:val="00204C5B"/>
    <w:rsid w:val="002059C0"/>
    <w:rsid w:val="00205D01"/>
    <w:rsid w:val="002063E1"/>
    <w:rsid w:val="00206705"/>
    <w:rsid w:val="00206A7C"/>
    <w:rsid w:val="00206C3B"/>
    <w:rsid w:val="00206FC4"/>
    <w:rsid w:val="00207605"/>
    <w:rsid w:val="0021086A"/>
    <w:rsid w:val="00211094"/>
    <w:rsid w:val="0021140F"/>
    <w:rsid w:val="00211631"/>
    <w:rsid w:val="00211A65"/>
    <w:rsid w:val="00212AE5"/>
    <w:rsid w:val="00214549"/>
    <w:rsid w:val="002145EE"/>
    <w:rsid w:val="00215909"/>
    <w:rsid w:val="00215AF1"/>
    <w:rsid w:val="00220F76"/>
    <w:rsid w:val="00222687"/>
    <w:rsid w:val="00222764"/>
    <w:rsid w:val="00223638"/>
    <w:rsid w:val="0022429A"/>
    <w:rsid w:val="00224ACF"/>
    <w:rsid w:val="00225700"/>
    <w:rsid w:val="00226719"/>
    <w:rsid w:val="00226A4E"/>
    <w:rsid w:val="00226F01"/>
    <w:rsid w:val="0023012C"/>
    <w:rsid w:val="002303AA"/>
    <w:rsid w:val="00230ACB"/>
    <w:rsid w:val="00230BE6"/>
    <w:rsid w:val="00230C8D"/>
    <w:rsid w:val="002310FE"/>
    <w:rsid w:val="0023159D"/>
    <w:rsid w:val="00231AB4"/>
    <w:rsid w:val="00233FE1"/>
    <w:rsid w:val="002350F6"/>
    <w:rsid w:val="00236C6E"/>
    <w:rsid w:val="00237666"/>
    <w:rsid w:val="0024091C"/>
    <w:rsid w:val="00241678"/>
    <w:rsid w:val="002438B1"/>
    <w:rsid w:val="00243E1C"/>
    <w:rsid w:val="00244360"/>
    <w:rsid w:val="00244650"/>
    <w:rsid w:val="0024667A"/>
    <w:rsid w:val="00246F0A"/>
    <w:rsid w:val="00246FE8"/>
    <w:rsid w:val="00250A0C"/>
    <w:rsid w:val="00250D3C"/>
    <w:rsid w:val="00251BB2"/>
    <w:rsid w:val="00251DB6"/>
    <w:rsid w:val="00251F0F"/>
    <w:rsid w:val="002525DA"/>
    <w:rsid w:val="002528F5"/>
    <w:rsid w:val="00254613"/>
    <w:rsid w:val="00255301"/>
    <w:rsid w:val="00256187"/>
    <w:rsid w:val="00256C1E"/>
    <w:rsid w:val="00260034"/>
    <w:rsid w:val="002616D8"/>
    <w:rsid w:val="00261709"/>
    <w:rsid w:val="00261C9F"/>
    <w:rsid w:val="00263380"/>
    <w:rsid w:val="00263AB8"/>
    <w:rsid w:val="00263CAE"/>
    <w:rsid w:val="00266EB9"/>
    <w:rsid w:val="00267A01"/>
    <w:rsid w:val="00267EE0"/>
    <w:rsid w:val="00271505"/>
    <w:rsid w:val="002715C8"/>
    <w:rsid w:val="00271F21"/>
    <w:rsid w:val="002737F1"/>
    <w:rsid w:val="00273BB4"/>
    <w:rsid w:val="00274767"/>
    <w:rsid w:val="00274AD7"/>
    <w:rsid w:val="00274DFA"/>
    <w:rsid w:val="00276259"/>
    <w:rsid w:val="00276813"/>
    <w:rsid w:val="00276EC1"/>
    <w:rsid w:val="00277405"/>
    <w:rsid w:val="00277D1E"/>
    <w:rsid w:val="00277E30"/>
    <w:rsid w:val="00282157"/>
    <w:rsid w:val="00282CDC"/>
    <w:rsid w:val="00284569"/>
    <w:rsid w:val="002846F4"/>
    <w:rsid w:val="00285BE2"/>
    <w:rsid w:val="00285D85"/>
    <w:rsid w:val="0028777C"/>
    <w:rsid w:val="00290177"/>
    <w:rsid w:val="002901FF"/>
    <w:rsid w:val="00290C2E"/>
    <w:rsid w:val="0029194A"/>
    <w:rsid w:val="002921C1"/>
    <w:rsid w:val="0029315F"/>
    <w:rsid w:val="002963DB"/>
    <w:rsid w:val="00296681"/>
    <w:rsid w:val="002976C1"/>
    <w:rsid w:val="002977B8"/>
    <w:rsid w:val="002A027F"/>
    <w:rsid w:val="002A17F7"/>
    <w:rsid w:val="002A21BC"/>
    <w:rsid w:val="002A24D2"/>
    <w:rsid w:val="002A2FA3"/>
    <w:rsid w:val="002A2FEA"/>
    <w:rsid w:val="002A3E8E"/>
    <w:rsid w:val="002A4D37"/>
    <w:rsid w:val="002A5733"/>
    <w:rsid w:val="002A6004"/>
    <w:rsid w:val="002A65BF"/>
    <w:rsid w:val="002A69C6"/>
    <w:rsid w:val="002A716A"/>
    <w:rsid w:val="002A7664"/>
    <w:rsid w:val="002A7E8D"/>
    <w:rsid w:val="002B0739"/>
    <w:rsid w:val="002B2C6A"/>
    <w:rsid w:val="002B2E4B"/>
    <w:rsid w:val="002B32CE"/>
    <w:rsid w:val="002B32FE"/>
    <w:rsid w:val="002B38D6"/>
    <w:rsid w:val="002B4831"/>
    <w:rsid w:val="002B4F41"/>
    <w:rsid w:val="002B58AC"/>
    <w:rsid w:val="002B61D7"/>
    <w:rsid w:val="002B7429"/>
    <w:rsid w:val="002B7EE1"/>
    <w:rsid w:val="002C0771"/>
    <w:rsid w:val="002C466B"/>
    <w:rsid w:val="002C5739"/>
    <w:rsid w:val="002C6DCC"/>
    <w:rsid w:val="002C72AD"/>
    <w:rsid w:val="002C7F4C"/>
    <w:rsid w:val="002C7FD3"/>
    <w:rsid w:val="002D01C7"/>
    <w:rsid w:val="002D314C"/>
    <w:rsid w:val="002D4D81"/>
    <w:rsid w:val="002D5E6E"/>
    <w:rsid w:val="002D5FDB"/>
    <w:rsid w:val="002D711E"/>
    <w:rsid w:val="002D76A1"/>
    <w:rsid w:val="002E167C"/>
    <w:rsid w:val="002E191F"/>
    <w:rsid w:val="002E2178"/>
    <w:rsid w:val="002E4CE7"/>
    <w:rsid w:val="002E4EE6"/>
    <w:rsid w:val="002E5418"/>
    <w:rsid w:val="002E571F"/>
    <w:rsid w:val="002F00CB"/>
    <w:rsid w:val="002F0CB2"/>
    <w:rsid w:val="002F2888"/>
    <w:rsid w:val="002F3CC1"/>
    <w:rsid w:val="002F3CCF"/>
    <w:rsid w:val="002F4989"/>
    <w:rsid w:val="002F4F1A"/>
    <w:rsid w:val="002F6AF1"/>
    <w:rsid w:val="00300B8A"/>
    <w:rsid w:val="003016C8"/>
    <w:rsid w:val="003019BF"/>
    <w:rsid w:val="003019C1"/>
    <w:rsid w:val="00302073"/>
    <w:rsid w:val="00302427"/>
    <w:rsid w:val="00302AED"/>
    <w:rsid w:val="00302F63"/>
    <w:rsid w:val="00303225"/>
    <w:rsid w:val="003035AA"/>
    <w:rsid w:val="0030669A"/>
    <w:rsid w:val="00306ECE"/>
    <w:rsid w:val="003073CC"/>
    <w:rsid w:val="0030749B"/>
    <w:rsid w:val="00307C25"/>
    <w:rsid w:val="00307DCC"/>
    <w:rsid w:val="003103D8"/>
    <w:rsid w:val="003107F3"/>
    <w:rsid w:val="00311157"/>
    <w:rsid w:val="00311C0B"/>
    <w:rsid w:val="00311C32"/>
    <w:rsid w:val="00311CB3"/>
    <w:rsid w:val="00312933"/>
    <w:rsid w:val="00313C3E"/>
    <w:rsid w:val="00314E25"/>
    <w:rsid w:val="00315AFE"/>
    <w:rsid w:val="003205DC"/>
    <w:rsid w:val="00320A22"/>
    <w:rsid w:val="00320F07"/>
    <w:rsid w:val="00321356"/>
    <w:rsid w:val="00321D33"/>
    <w:rsid w:val="00322D82"/>
    <w:rsid w:val="00323A13"/>
    <w:rsid w:val="00323A18"/>
    <w:rsid w:val="00323E04"/>
    <w:rsid w:val="003240C2"/>
    <w:rsid w:val="00325799"/>
    <w:rsid w:val="00330726"/>
    <w:rsid w:val="00333267"/>
    <w:rsid w:val="003338BA"/>
    <w:rsid w:val="0033394D"/>
    <w:rsid w:val="00333D23"/>
    <w:rsid w:val="003355A5"/>
    <w:rsid w:val="003356DD"/>
    <w:rsid w:val="00336E1B"/>
    <w:rsid w:val="00336F31"/>
    <w:rsid w:val="003400B9"/>
    <w:rsid w:val="0034076B"/>
    <w:rsid w:val="003409A3"/>
    <w:rsid w:val="00341004"/>
    <w:rsid w:val="0034133D"/>
    <w:rsid w:val="00343F8D"/>
    <w:rsid w:val="00344123"/>
    <w:rsid w:val="00345203"/>
    <w:rsid w:val="003456B4"/>
    <w:rsid w:val="00345B66"/>
    <w:rsid w:val="00346086"/>
    <w:rsid w:val="003464DE"/>
    <w:rsid w:val="0034659D"/>
    <w:rsid w:val="0034713B"/>
    <w:rsid w:val="00347A44"/>
    <w:rsid w:val="00347F49"/>
    <w:rsid w:val="00352681"/>
    <w:rsid w:val="00352A41"/>
    <w:rsid w:val="00353566"/>
    <w:rsid w:val="0035507C"/>
    <w:rsid w:val="003558DE"/>
    <w:rsid w:val="00355D22"/>
    <w:rsid w:val="003561D1"/>
    <w:rsid w:val="00356259"/>
    <w:rsid w:val="00356490"/>
    <w:rsid w:val="00356893"/>
    <w:rsid w:val="00356EBE"/>
    <w:rsid w:val="00357FAF"/>
    <w:rsid w:val="00360C23"/>
    <w:rsid w:val="0036141F"/>
    <w:rsid w:val="00361709"/>
    <w:rsid w:val="00361D7F"/>
    <w:rsid w:val="00362873"/>
    <w:rsid w:val="0036688F"/>
    <w:rsid w:val="00366BFC"/>
    <w:rsid w:val="00367FCB"/>
    <w:rsid w:val="0037080E"/>
    <w:rsid w:val="00370FC6"/>
    <w:rsid w:val="00371E90"/>
    <w:rsid w:val="00371EBB"/>
    <w:rsid w:val="0037460D"/>
    <w:rsid w:val="003758E9"/>
    <w:rsid w:val="003767C0"/>
    <w:rsid w:val="003767EF"/>
    <w:rsid w:val="00380145"/>
    <w:rsid w:val="00380345"/>
    <w:rsid w:val="0038100F"/>
    <w:rsid w:val="003817FA"/>
    <w:rsid w:val="003839E0"/>
    <w:rsid w:val="0038495D"/>
    <w:rsid w:val="00384D9A"/>
    <w:rsid w:val="00384ED5"/>
    <w:rsid w:val="00385630"/>
    <w:rsid w:val="00385BF0"/>
    <w:rsid w:val="00385BF8"/>
    <w:rsid w:val="00385ED8"/>
    <w:rsid w:val="00386C14"/>
    <w:rsid w:val="00386D7A"/>
    <w:rsid w:val="0038720F"/>
    <w:rsid w:val="00387C39"/>
    <w:rsid w:val="003900B7"/>
    <w:rsid w:val="00390408"/>
    <w:rsid w:val="003904E8"/>
    <w:rsid w:val="003918CA"/>
    <w:rsid w:val="0039285E"/>
    <w:rsid w:val="00392D5A"/>
    <w:rsid w:val="00395EEB"/>
    <w:rsid w:val="00395F62"/>
    <w:rsid w:val="003966A7"/>
    <w:rsid w:val="003967CF"/>
    <w:rsid w:val="00397DDB"/>
    <w:rsid w:val="003A006B"/>
    <w:rsid w:val="003A0496"/>
    <w:rsid w:val="003A099C"/>
    <w:rsid w:val="003A11DF"/>
    <w:rsid w:val="003A134A"/>
    <w:rsid w:val="003A1BD3"/>
    <w:rsid w:val="003A2589"/>
    <w:rsid w:val="003A3097"/>
    <w:rsid w:val="003A4D3C"/>
    <w:rsid w:val="003A66EB"/>
    <w:rsid w:val="003A6BF6"/>
    <w:rsid w:val="003B01C0"/>
    <w:rsid w:val="003B024B"/>
    <w:rsid w:val="003B307E"/>
    <w:rsid w:val="003B3139"/>
    <w:rsid w:val="003B33CB"/>
    <w:rsid w:val="003B3E9A"/>
    <w:rsid w:val="003B457E"/>
    <w:rsid w:val="003B561E"/>
    <w:rsid w:val="003B626D"/>
    <w:rsid w:val="003B6D05"/>
    <w:rsid w:val="003B6D89"/>
    <w:rsid w:val="003B7BB5"/>
    <w:rsid w:val="003C0A59"/>
    <w:rsid w:val="003C0DC8"/>
    <w:rsid w:val="003C1533"/>
    <w:rsid w:val="003C1FB7"/>
    <w:rsid w:val="003C25EB"/>
    <w:rsid w:val="003C300B"/>
    <w:rsid w:val="003C4872"/>
    <w:rsid w:val="003C4E6C"/>
    <w:rsid w:val="003C4EAF"/>
    <w:rsid w:val="003C5016"/>
    <w:rsid w:val="003C5598"/>
    <w:rsid w:val="003C5ED4"/>
    <w:rsid w:val="003D008D"/>
    <w:rsid w:val="003D16A2"/>
    <w:rsid w:val="003D1E32"/>
    <w:rsid w:val="003D2EF8"/>
    <w:rsid w:val="003D4FCE"/>
    <w:rsid w:val="003D524D"/>
    <w:rsid w:val="003D6639"/>
    <w:rsid w:val="003D669E"/>
    <w:rsid w:val="003D6940"/>
    <w:rsid w:val="003D694D"/>
    <w:rsid w:val="003D6B0C"/>
    <w:rsid w:val="003D78E5"/>
    <w:rsid w:val="003E0B0C"/>
    <w:rsid w:val="003E0E90"/>
    <w:rsid w:val="003E1120"/>
    <w:rsid w:val="003E19D5"/>
    <w:rsid w:val="003E1EB2"/>
    <w:rsid w:val="003E1EF1"/>
    <w:rsid w:val="003E1F58"/>
    <w:rsid w:val="003E2487"/>
    <w:rsid w:val="003E2E4B"/>
    <w:rsid w:val="003E4381"/>
    <w:rsid w:val="003E49EE"/>
    <w:rsid w:val="003E69E4"/>
    <w:rsid w:val="003E6C6A"/>
    <w:rsid w:val="003E6CE0"/>
    <w:rsid w:val="003E7942"/>
    <w:rsid w:val="003F0D34"/>
    <w:rsid w:val="003F1A22"/>
    <w:rsid w:val="003F2CA8"/>
    <w:rsid w:val="003F3025"/>
    <w:rsid w:val="003F3238"/>
    <w:rsid w:val="003F39AB"/>
    <w:rsid w:val="003F5406"/>
    <w:rsid w:val="003F598C"/>
    <w:rsid w:val="003F693B"/>
    <w:rsid w:val="003F6957"/>
    <w:rsid w:val="003F7B1E"/>
    <w:rsid w:val="003F7C46"/>
    <w:rsid w:val="00400CB0"/>
    <w:rsid w:val="00401BAB"/>
    <w:rsid w:val="00403892"/>
    <w:rsid w:val="00404058"/>
    <w:rsid w:val="00404F8C"/>
    <w:rsid w:val="00405005"/>
    <w:rsid w:val="00410491"/>
    <w:rsid w:val="004105D3"/>
    <w:rsid w:val="00411C9E"/>
    <w:rsid w:val="00412559"/>
    <w:rsid w:val="00412ED5"/>
    <w:rsid w:val="004157A0"/>
    <w:rsid w:val="00416B4F"/>
    <w:rsid w:val="00416E62"/>
    <w:rsid w:val="0041768E"/>
    <w:rsid w:val="0042075F"/>
    <w:rsid w:val="004209FB"/>
    <w:rsid w:val="00420B8B"/>
    <w:rsid w:val="00421690"/>
    <w:rsid w:val="00421FF8"/>
    <w:rsid w:val="00423680"/>
    <w:rsid w:val="004240F8"/>
    <w:rsid w:val="00424D0C"/>
    <w:rsid w:val="0042500F"/>
    <w:rsid w:val="004251E3"/>
    <w:rsid w:val="00425C08"/>
    <w:rsid w:val="00430693"/>
    <w:rsid w:val="004306AC"/>
    <w:rsid w:val="00431F46"/>
    <w:rsid w:val="0043218C"/>
    <w:rsid w:val="0043383A"/>
    <w:rsid w:val="00434486"/>
    <w:rsid w:val="00434B3B"/>
    <w:rsid w:val="00434BBF"/>
    <w:rsid w:val="0043528D"/>
    <w:rsid w:val="004360CE"/>
    <w:rsid w:val="0043618B"/>
    <w:rsid w:val="0043629D"/>
    <w:rsid w:val="004362BE"/>
    <w:rsid w:val="004369CF"/>
    <w:rsid w:val="00436E04"/>
    <w:rsid w:val="00436FA5"/>
    <w:rsid w:val="004374F0"/>
    <w:rsid w:val="00437B8B"/>
    <w:rsid w:val="00440B3A"/>
    <w:rsid w:val="00440C4E"/>
    <w:rsid w:val="004411C5"/>
    <w:rsid w:val="0044314D"/>
    <w:rsid w:val="0044332E"/>
    <w:rsid w:val="004448B7"/>
    <w:rsid w:val="00444FCF"/>
    <w:rsid w:val="00445F63"/>
    <w:rsid w:val="0044647E"/>
    <w:rsid w:val="00447121"/>
    <w:rsid w:val="0045001D"/>
    <w:rsid w:val="004507DD"/>
    <w:rsid w:val="004512A2"/>
    <w:rsid w:val="00451777"/>
    <w:rsid w:val="00452E32"/>
    <w:rsid w:val="0045345A"/>
    <w:rsid w:val="0045370F"/>
    <w:rsid w:val="004540FB"/>
    <w:rsid w:val="00454254"/>
    <w:rsid w:val="00457418"/>
    <w:rsid w:val="004579C4"/>
    <w:rsid w:val="00461008"/>
    <w:rsid w:val="00461DBD"/>
    <w:rsid w:val="0046231A"/>
    <w:rsid w:val="00462848"/>
    <w:rsid w:val="00462FAB"/>
    <w:rsid w:val="00463B82"/>
    <w:rsid w:val="0046553A"/>
    <w:rsid w:val="00466204"/>
    <w:rsid w:val="004670C9"/>
    <w:rsid w:val="0047056A"/>
    <w:rsid w:val="00473E71"/>
    <w:rsid w:val="00473F59"/>
    <w:rsid w:val="00474B50"/>
    <w:rsid w:val="00476264"/>
    <w:rsid w:val="0047663B"/>
    <w:rsid w:val="004767C0"/>
    <w:rsid w:val="00477991"/>
    <w:rsid w:val="004800FC"/>
    <w:rsid w:val="00482405"/>
    <w:rsid w:val="004828E1"/>
    <w:rsid w:val="00482911"/>
    <w:rsid w:val="00484650"/>
    <w:rsid w:val="00484C12"/>
    <w:rsid w:val="004860CA"/>
    <w:rsid w:val="00486A42"/>
    <w:rsid w:val="00487C94"/>
    <w:rsid w:val="004912CB"/>
    <w:rsid w:val="004914C9"/>
    <w:rsid w:val="004931A3"/>
    <w:rsid w:val="0049510C"/>
    <w:rsid w:val="00495569"/>
    <w:rsid w:val="004960C6"/>
    <w:rsid w:val="00496C7F"/>
    <w:rsid w:val="00496FD6"/>
    <w:rsid w:val="004975A1"/>
    <w:rsid w:val="004A21D3"/>
    <w:rsid w:val="004A3018"/>
    <w:rsid w:val="004A5AAF"/>
    <w:rsid w:val="004A63D9"/>
    <w:rsid w:val="004A793F"/>
    <w:rsid w:val="004A7E48"/>
    <w:rsid w:val="004B0608"/>
    <w:rsid w:val="004B127D"/>
    <w:rsid w:val="004B13BA"/>
    <w:rsid w:val="004B1721"/>
    <w:rsid w:val="004B2187"/>
    <w:rsid w:val="004B2342"/>
    <w:rsid w:val="004B2FF5"/>
    <w:rsid w:val="004B355F"/>
    <w:rsid w:val="004B35DE"/>
    <w:rsid w:val="004B391B"/>
    <w:rsid w:val="004B58EC"/>
    <w:rsid w:val="004B61F7"/>
    <w:rsid w:val="004B7580"/>
    <w:rsid w:val="004B79BB"/>
    <w:rsid w:val="004B7D49"/>
    <w:rsid w:val="004B7DAA"/>
    <w:rsid w:val="004C199A"/>
    <w:rsid w:val="004C1F54"/>
    <w:rsid w:val="004C26EF"/>
    <w:rsid w:val="004C4940"/>
    <w:rsid w:val="004C4CA4"/>
    <w:rsid w:val="004C4D88"/>
    <w:rsid w:val="004C6C05"/>
    <w:rsid w:val="004C7BCC"/>
    <w:rsid w:val="004C7DFD"/>
    <w:rsid w:val="004D1872"/>
    <w:rsid w:val="004D3FC7"/>
    <w:rsid w:val="004D6978"/>
    <w:rsid w:val="004E13B7"/>
    <w:rsid w:val="004E1BD1"/>
    <w:rsid w:val="004E1F90"/>
    <w:rsid w:val="004E32F3"/>
    <w:rsid w:val="004E376D"/>
    <w:rsid w:val="004E4759"/>
    <w:rsid w:val="004E6656"/>
    <w:rsid w:val="004E6AE6"/>
    <w:rsid w:val="004E776D"/>
    <w:rsid w:val="004F152E"/>
    <w:rsid w:val="004F3052"/>
    <w:rsid w:val="004F37C2"/>
    <w:rsid w:val="004F3AAA"/>
    <w:rsid w:val="004F4393"/>
    <w:rsid w:val="004F4B87"/>
    <w:rsid w:val="004F587D"/>
    <w:rsid w:val="004F62D4"/>
    <w:rsid w:val="004F7CDA"/>
    <w:rsid w:val="005001F7"/>
    <w:rsid w:val="0050096B"/>
    <w:rsid w:val="00500C8C"/>
    <w:rsid w:val="005019C0"/>
    <w:rsid w:val="00501F10"/>
    <w:rsid w:val="005020BA"/>
    <w:rsid w:val="005022FE"/>
    <w:rsid w:val="005031F0"/>
    <w:rsid w:val="005044CD"/>
    <w:rsid w:val="00504CBE"/>
    <w:rsid w:val="005051C2"/>
    <w:rsid w:val="00506844"/>
    <w:rsid w:val="00507BCF"/>
    <w:rsid w:val="00507F7B"/>
    <w:rsid w:val="0051151B"/>
    <w:rsid w:val="00511884"/>
    <w:rsid w:val="00511F29"/>
    <w:rsid w:val="00512A85"/>
    <w:rsid w:val="00513372"/>
    <w:rsid w:val="00517494"/>
    <w:rsid w:val="00521379"/>
    <w:rsid w:val="00523CA5"/>
    <w:rsid w:val="00526D3F"/>
    <w:rsid w:val="00527C69"/>
    <w:rsid w:val="00530B22"/>
    <w:rsid w:val="00532217"/>
    <w:rsid w:val="005325A9"/>
    <w:rsid w:val="005342AA"/>
    <w:rsid w:val="005349B1"/>
    <w:rsid w:val="00534E33"/>
    <w:rsid w:val="00534E9B"/>
    <w:rsid w:val="005355F2"/>
    <w:rsid w:val="0053660D"/>
    <w:rsid w:val="00536841"/>
    <w:rsid w:val="00537C77"/>
    <w:rsid w:val="00537F3C"/>
    <w:rsid w:val="00541A98"/>
    <w:rsid w:val="00542248"/>
    <w:rsid w:val="0054398D"/>
    <w:rsid w:val="005440CD"/>
    <w:rsid w:val="005467D7"/>
    <w:rsid w:val="005475F4"/>
    <w:rsid w:val="0055016A"/>
    <w:rsid w:val="005506EB"/>
    <w:rsid w:val="005507E6"/>
    <w:rsid w:val="00550C6F"/>
    <w:rsid w:val="00550DF7"/>
    <w:rsid w:val="0055153F"/>
    <w:rsid w:val="00551724"/>
    <w:rsid w:val="00551DC4"/>
    <w:rsid w:val="00552D25"/>
    <w:rsid w:val="00553070"/>
    <w:rsid w:val="005535AF"/>
    <w:rsid w:val="00555CB5"/>
    <w:rsid w:val="00556B35"/>
    <w:rsid w:val="00560FB9"/>
    <w:rsid w:val="005612A6"/>
    <w:rsid w:val="00561329"/>
    <w:rsid w:val="00561B6D"/>
    <w:rsid w:val="005620E5"/>
    <w:rsid w:val="0056382B"/>
    <w:rsid w:val="005643ED"/>
    <w:rsid w:val="00565668"/>
    <w:rsid w:val="005665D0"/>
    <w:rsid w:val="00567349"/>
    <w:rsid w:val="005673AB"/>
    <w:rsid w:val="0056777B"/>
    <w:rsid w:val="005700D4"/>
    <w:rsid w:val="00570A83"/>
    <w:rsid w:val="005713D8"/>
    <w:rsid w:val="00571A7B"/>
    <w:rsid w:val="00571D72"/>
    <w:rsid w:val="0057318A"/>
    <w:rsid w:val="0057374E"/>
    <w:rsid w:val="005757AF"/>
    <w:rsid w:val="005757DF"/>
    <w:rsid w:val="00577454"/>
    <w:rsid w:val="005803EE"/>
    <w:rsid w:val="00581805"/>
    <w:rsid w:val="00581E6B"/>
    <w:rsid w:val="00582050"/>
    <w:rsid w:val="00582692"/>
    <w:rsid w:val="0058392A"/>
    <w:rsid w:val="005839FA"/>
    <w:rsid w:val="00583F59"/>
    <w:rsid w:val="0058485A"/>
    <w:rsid w:val="005853A3"/>
    <w:rsid w:val="005862F1"/>
    <w:rsid w:val="00587916"/>
    <w:rsid w:val="00587D8A"/>
    <w:rsid w:val="00590366"/>
    <w:rsid w:val="0059126A"/>
    <w:rsid w:val="005934DF"/>
    <w:rsid w:val="005955BF"/>
    <w:rsid w:val="005A06C7"/>
    <w:rsid w:val="005A0E1A"/>
    <w:rsid w:val="005A119F"/>
    <w:rsid w:val="005A1824"/>
    <w:rsid w:val="005A1A05"/>
    <w:rsid w:val="005A213D"/>
    <w:rsid w:val="005A274A"/>
    <w:rsid w:val="005A28FF"/>
    <w:rsid w:val="005A2F20"/>
    <w:rsid w:val="005A3464"/>
    <w:rsid w:val="005A39D6"/>
    <w:rsid w:val="005A3CFF"/>
    <w:rsid w:val="005A4293"/>
    <w:rsid w:val="005A4F38"/>
    <w:rsid w:val="005A5C06"/>
    <w:rsid w:val="005A5CD5"/>
    <w:rsid w:val="005A7228"/>
    <w:rsid w:val="005A785B"/>
    <w:rsid w:val="005A7A31"/>
    <w:rsid w:val="005B0B74"/>
    <w:rsid w:val="005B179D"/>
    <w:rsid w:val="005B1970"/>
    <w:rsid w:val="005B25B4"/>
    <w:rsid w:val="005B29AB"/>
    <w:rsid w:val="005B35DC"/>
    <w:rsid w:val="005B3D68"/>
    <w:rsid w:val="005B4F92"/>
    <w:rsid w:val="005B5128"/>
    <w:rsid w:val="005B5EEB"/>
    <w:rsid w:val="005B740B"/>
    <w:rsid w:val="005C010C"/>
    <w:rsid w:val="005C01FD"/>
    <w:rsid w:val="005C11D4"/>
    <w:rsid w:val="005C1A2B"/>
    <w:rsid w:val="005C2D49"/>
    <w:rsid w:val="005C3829"/>
    <w:rsid w:val="005C4599"/>
    <w:rsid w:val="005C517B"/>
    <w:rsid w:val="005C6F61"/>
    <w:rsid w:val="005C71F7"/>
    <w:rsid w:val="005D09C6"/>
    <w:rsid w:val="005D284A"/>
    <w:rsid w:val="005D2EB8"/>
    <w:rsid w:val="005D4654"/>
    <w:rsid w:val="005D4760"/>
    <w:rsid w:val="005D5379"/>
    <w:rsid w:val="005D678B"/>
    <w:rsid w:val="005D73C6"/>
    <w:rsid w:val="005E0A7E"/>
    <w:rsid w:val="005E0DC8"/>
    <w:rsid w:val="005E0FBC"/>
    <w:rsid w:val="005E138B"/>
    <w:rsid w:val="005E1E4A"/>
    <w:rsid w:val="005E21E5"/>
    <w:rsid w:val="005E4CA0"/>
    <w:rsid w:val="005E5A6D"/>
    <w:rsid w:val="005E5CBE"/>
    <w:rsid w:val="005E5F1B"/>
    <w:rsid w:val="005E6ADE"/>
    <w:rsid w:val="005E6BB1"/>
    <w:rsid w:val="005E736A"/>
    <w:rsid w:val="005F05D2"/>
    <w:rsid w:val="005F16EA"/>
    <w:rsid w:val="005F2498"/>
    <w:rsid w:val="005F300B"/>
    <w:rsid w:val="005F3B62"/>
    <w:rsid w:val="005F4155"/>
    <w:rsid w:val="005F479B"/>
    <w:rsid w:val="005F47E7"/>
    <w:rsid w:val="006010F3"/>
    <w:rsid w:val="006010F7"/>
    <w:rsid w:val="00601556"/>
    <w:rsid w:val="0060231D"/>
    <w:rsid w:val="006026FB"/>
    <w:rsid w:val="00603DE8"/>
    <w:rsid w:val="00603E34"/>
    <w:rsid w:val="006048B7"/>
    <w:rsid w:val="00604C77"/>
    <w:rsid w:val="006053D3"/>
    <w:rsid w:val="00605C17"/>
    <w:rsid w:val="00605E30"/>
    <w:rsid w:val="00606278"/>
    <w:rsid w:val="00607B2F"/>
    <w:rsid w:val="0061070A"/>
    <w:rsid w:val="00612044"/>
    <w:rsid w:val="006122F1"/>
    <w:rsid w:val="00612D6D"/>
    <w:rsid w:val="0061384B"/>
    <w:rsid w:val="00613FED"/>
    <w:rsid w:val="006169BE"/>
    <w:rsid w:val="006200C3"/>
    <w:rsid w:val="00620BAD"/>
    <w:rsid w:val="00621017"/>
    <w:rsid w:val="006210BE"/>
    <w:rsid w:val="006221F8"/>
    <w:rsid w:val="006233E1"/>
    <w:rsid w:val="00625C51"/>
    <w:rsid w:val="00625F01"/>
    <w:rsid w:val="00635665"/>
    <w:rsid w:val="00635FA1"/>
    <w:rsid w:val="00636D19"/>
    <w:rsid w:val="00637492"/>
    <w:rsid w:val="00637A84"/>
    <w:rsid w:val="00637BCC"/>
    <w:rsid w:val="0064032E"/>
    <w:rsid w:val="006411F4"/>
    <w:rsid w:val="00643AD2"/>
    <w:rsid w:val="00645517"/>
    <w:rsid w:val="00646C89"/>
    <w:rsid w:val="00650067"/>
    <w:rsid w:val="0065136A"/>
    <w:rsid w:val="0065262C"/>
    <w:rsid w:val="006529F2"/>
    <w:rsid w:val="00652A37"/>
    <w:rsid w:val="00654DEB"/>
    <w:rsid w:val="00655AF5"/>
    <w:rsid w:val="00657070"/>
    <w:rsid w:val="006604A7"/>
    <w:rsid w:val="006608C4"/>
    <w:rsid w:val="00660CFD"/>
    <w:rsid w:val="00661AD0"/>
    <w:rsid w:val="00662FD0"/>
    <w:rsid w:val="0066387B"/>
    <w:rsid w:val="00664F34"/>
    <w:rsid w:val="0066530C"/>
    <w:rsid w:val="00666B77"/>
    <w:rsid w:val="006700F9"/>
    <w:rsid w:val="006704FD"/>
    <w:rsid w:val="00670A2D"/>
    <w:rsid w:val="00670AC5"/>
    <w:rsid w:val="0067115B"/>
    <w:rsid w:val="00672E07"/>
    <w:rsid w:val="00672FE0"/>
    <w:rsid w:val="00673E32"/>
    <w:rsid w:val="00674E4A"/>
    <w:rsid w:val="00674EDD"/>
    <w:rsid w:val="00675CF4"/>
    <w:rsid w:val="0067705C"/>
    <w:rsid w:val="00680EF2"/>
    <w:rsid w:val="006813D3"/>
    <w:rsid w:val="006814E9"/>
    <w:rsid w:val="00681FA2"/>
    <w:rsid w:val="0068252D"/>
    <w:rsid w:val="00682832"/>
    <w:rsid w:val="00682DB0"/>
    <w:rsid w:val="0068309D"/>
    <w:rsid w:val="0068398E"/>
    <w:rsid w:val="006840F0"/>
    <w:rsid w:val="00684189"/>
    <w:rsid w:val="0069013D"/>
    <w:rsid w:val="0069099F"/>
    <w:rsid w:val="0069111C"/>
    <w:rsid w:val="006927A2"/>
    <w:rsid w:val="00694338"/>
    <w:rsid w:val="006948A3"/>
    <w:rsid w:val="006951AC"/>
    <w:rsid w:val="00695BC5"/>
    <w:rsid w:val="006A33D9"/>
    <w:rsid w:val="006A4363"/>
    <w:rsid w:val="006A5269"/>
    <w:rsid w:val="006A5835"/>
    <w:rsid w:val="006A5B8A"/>
    <w:rsid w:val="006A738D"/>
    <w:rsid w:val="006B104B"/>
    <w:rsid w:val="006B2446"/>
    <w:rsid w:val="006B2F20"/>
    <w:rsid w:val="006B31F6"/>
    <w:rsid w:val="006B3E7F"/>
    <w:rsid w:val="006B4458"/>
    <w:rsid w:val="006B4852"/>
    <w:rsid w:val="006B62AD"/>
    <w:rsid w:val="006B63AF"/>
    <w:rsid w:val="006B6992"/>
    <w:rsid w:val="006C0B97"/>
    <w:rsid w:val="006C10C1"/>
    <w:rsid w:val="006C19BC"/>
    <w:rsid w:val="006C3178"/>
    <w:rsid w:val="006C3A16"/>
    <w:rsid w:val="006C490C"/>
    <w:rsid w:val="006C7831"/>
    <w:rsid w:val="006C797F"/>
    <w:rsid w:val="006C7F0A"/>
    <w:rsid w:val="006D02E8"/>
    <w:rsid w:val="006D0D1E"/>
    <w:rsid w:val="006D0D6C"/>
    <w:rsid w:val="006D1537"/>
    <w:rsid w:val="006D1C87"/>
    <w:rsid w:val="006D1CB2"/>
    <w:rsid w:val="006D463A"/>
    <w:rsid w:val="006D4AF2"/>
    <w:rsid w:val="006D5CC6"/>
    <w:rsid w:val="006D691F"/>
    <w:rsid w:val="006D7120"/>
    <w:rsid w:val="006E0D85"/>
    <w:rsid w:val="006E1CCB"/>
    <w:rsid w:val="006E285A"/>
    <w:rsid w:val="006E2D39"/>
    <w:rsid w:val="006E3DC5"/>
    <w:rsid w:val="006E3ECA"/>
    <w:rsid w:val="006E4F45"/>
    <w:rsid w:val="006E554D"/>
    <w:rsid w:val="006E5E3A"/>
    <w:rsid w:val="006E7111"/>
    <w:rsid w:val="006E718B"/>
    <w:rsid w:val="006E71F0"/>
    <w:rsid w:val="006E724C"/>
    <w:rsid w:val="006F031D"/>
    <w:rsid w:val="006F03C2"/>
    <w:rsid w:val="006F18C0"/>
    <w:rsid w:val="006F1AE7"/>
    <w:rsid w:val="006F1ED8"/>
    <w:rsid w:val="006F2DCF"/>
    <w:rsid w:val="006F34BF"/>
    <w:rsid w:val="006F51A7"/>
    <w:rsid w:val="006F62E6"/>
    <w:rsid w:val="006F6B01"/>
    <w:rsid w:val="006F7296"/>
    <w:rsid w:val="006F7FB5"/>
    <w:rsid w:val="007006D0"/>
    <w:rsid w:val="00701318"/>
    <w:rsid w:val="007013C8"/>
    <w:rsid w:val="00701E55"/>
    <w:rsid w:val="007021CC"/>
    <w:rsid w:val="007028A4"/>
    <w:rsid w:val="007032B3"/>
    <w:rsid w:val="007034BF"/>
    <w:rsid w:val="0070372D"/>
    <w:rsid w:val="00703A9F"/>
    <w:rsid w:val="00703CC3"/>
    <w:rsid w:val="0070402F"/>
    <w:rsid w:val="00704ADB"/>
    <w:rsid w:val="00705B09"/>
    <w:rsid w:val="00707A3B"/>
    <w:rsid w:val="00710812"/>
    <w:rsid w:val="00712780"/>
    <w:rsid w:val="0071333A"/>
    <w:rsid w:val="0071418B"/>
    <w:rsid w:val="00715066"/>
    <w:rsid w:val="00715F02"/>
    <w:rsid w:val="00716149"/>
    <w:rsid w:val="00716910"/>
    <w:rsid w:val="00716CB3"/>
    <w:rsid w:val="00720A8E"/>
    <w:rsid w:val="0072110D"/>
    <w:rsid w:val="00721460"/>
    <w:rsid w:val="00722B40"/>
    <w:rsid w:val="007237E2"/>
    <w:rsid w:val="00723810"/>
    <w:rsid w:val="00723ADE"/>
    <w:rsid w:val="00723AEC"/>
    <w:rsid w:val="00723D1D"/>
    <w:rsid w:val="007248A0"/>
    <w:rsid w:val="00724AD1"/>
    <w:rsid w:val="00724B7F"/>
    <w:rsid w:val="00725310"/>
    <w:rsid w:val="00726CD5"/>
    <w:rsid w:val="0073044E"/>
    <w:rsid w:val="007314B1"/>
    <w:rsid w:val="007317EC"/>
    <w:rsid w:val="0073276C"/>
    <w:rsid w:val="007327E9"/>
    <w:rsid w:val="00732BBF"/>
    <w:rsid w:val="00734435"/>
    <w:rsid w:val="0073674D"/>
    <w:rsid w:val="00736E76"/>
    <w:rsid w:val="00737B8F"/>
    <w:rsid w:val="00740879"/>
    <w:rsid w:val="00740A4C"/>
    <w:rsid w:val="00740B82"/>
    <w:rsid w:val="007412E3"/>
    <w:rsid w:val="007416C0"/>
    <w:rsid w:val="00741AFF"/>
    <w:rsid w:val="0074374D"/>
    <w:rsid w:val="0074387D"/>
    <w:rsid w:val="00743E64"/>
    <w:rsid w:val="007449A0"/>
    <w:rsid w:val="007509BE"/>
    <w:rsid w:val="00750A5A"/>
    <w:rsid w:val="0075147B"/>
    <w:rsid w:val="00751E7F"/>
    <w:rsid w:val="00751EA9"/>
    <w:rsid w:val="00752EC1"/>
    <w:rsid w:val="00753810"/>
    <w:rsid w:val="00753BD8"/>
    <w:rsid w:val="00754DFE"/>
    <w:rsid w:val="00755C74"/>
    <w:rsid w:val="00757AAF"/>
    <w:rsid w:val="00757ACC"/>
    <w:rsid w:val="00760EA9"/>
    <w:rsid w:val="007617AC"/>
    <w:rsid w:val="00762257"/>
    <w:rsid w:val="00763930"/>
    <w:rsid w:val="00765592"/>
    <w:rsid w:val="00765B39"/>
    <w:rsid w:val="00765DEA"/>
    <w:rsid w:val="00770ADB"/>
    <w:rsid w:val="00771C17"/>
    <w:rsid w:val="00773764"/>
    <w:rsid w:val="00776074"/>
    <w:rsid w:val="007770C3"/>
    <w:rsid w:val="0077753F"/>
    <w:rsid w:val="007779CD"/>
    <w:rsid w:val="00780891"/>
    <w:rsid w:val="00780B28"/>
    <w:rsid w:val="0078175E"/>
    <w:rsid w:val="00781AD3"/>
    <w:rsid w:val="0078237F"/>
    <w:rsid w:val="00782778"/>
    <w:rsid w:val="00783705"/>
    <w:rsid w:val="00783887"/>
    <w:rsid w:val="007849EE"/>
    <w:rsid w:val="00785064"/>
    <w:rsid w:val="00785101"/>
    <w:rsid w:val="0078514D"/>
    <w:rsid w:val="00786828"/>
    <w:rsid w:val="007872B1"/>
    <w:rsid w:val="0078755E"/>
    <w:rsid w:val="00787B56"/>
    <w:rsid w:val="007922D7"/>
    <w:rsid w:val="007947E6"/>
    <w:rsid w:val="00795C3D"/>
    <w:rsid w:val="00795DBB"/>
    <w:rsid w:val="00796E2D"/>
    <w:rsid w:val="00796E32"/>
    <w:rsid w:val="007A1FBB"/>
    <w:rsid w:val="007A3234"/>
    <w:rsid w:val="007A3487"/>
    <w:rsid w:val="007A3FFD"/>
    <w:rsid w:val="007A4178"/>
    <w:rsid w:val="007A4BE2"/>
    <w:rsid w:val="007A4D47"/>
    <w:rsid w:val="007A5378"/>
    <w:rsid w:val="007A54C5"/>
    <w:rsid w:val="007A5523"/>
    <w:rsid w:val="007A6E74"/>
    <w:rsid w:val="007A6F45"/>
    <w:rsid w:val="007A737D"/>
    <w:rsid w:val="007B1783"/>
    <w:rsid w:val="007B241F"/>
    <w:rsid w:val="007B2D71"/>
    <w:rsid w:val="007B3B0D"/>
    <w:rsid w:val="007B3D05"/>
    <w:rsid w:val="007B4A47"/>
    <w:rsid w:val="007B53B9"/>
    <w:rsid w:val="007B549E"/>
    <w:rsid w:val="007B66FA"/>
    <w:rsid w:val="007B6A19"/>
    <w:rsid w:val="007B7403"/>
    <w:rsid w:val="007B7C11"/>
    <w:rsid w:val="007C0F51"/>
    <w:rsid w:val="007C1A6E"/>
    <w:rsid w:val="007C21F2"/>
    <w:rsid w:val="007C23F7"/>
    <w:rsid w:val="007C3B30"/>
    <w:rsid w:val="007C3E6B"/>
    <w:rsid w:val="007C624A"/>
    <w:rsid w:val="007C6AB4"/>
    <w:rsid w:val="007C7109"/>
    <w:rsid w:val="007D04F5"/>
    <w:rsid w:val="007D0CAE"/>
    <w:rsid w:val="007D10DE"/>
    <w:rsid w:val="007D1132"/>
    <w:rsid w:val="007D37FE"/>
    <w:rsid w:val="007D385B"/>
    <w:rsid w:val="007D3982"/>
    <w:rsid w:val="007D39A4"/>
    <w:rsid w:val="007D3D13"/>
    <w:rsid w:val="007D4C3F"/>
    <w:rsid w:val="007D5090"/>
    <w:rsid w:val="007D6753"/>
    <w:rsid w:val="007D71F8"/>
    <w:rsid w:val="007D7781"/>
    <w:rsid w:val="007D7D3B"/>
    <w:rsid w:val="007E02FE"/>
    <w:rsid w:val="007E13DF"/>
    <w:rsid w:val="007E1D9E"/>
    <w:rsid w:val="007E4CAA"/>
    <w:rsid w:val="007E562D"/>
    <w:rsid w:val="007E6A31"/>
    <w:rsid w:val="007E6AC4"/>
    <w:rsid w:val="007E7000"/>
    <w:rsid w:val="007E7DF2"/>
    <w:rsid w:val="007F0FAD"/>
    <w:rsid w:val="007F2FA5"/>
    <w:rsid w:val="007F3C8E"/>
    <w:rsid w:val="007F3FA6"/>
    <w:rsid w:val="007F5368"/>
    <w:rsid w:val="007F5875"/>
    <w:rsid w:val="007F5BED"/>
    <w:rsid w:val="007F5FF8"/>
    <w:rsid w:val="007F635A"/>
    <w:rsid w:val="00800546"/>
    <w:rsid w:val="00800EC6"/>
    <w:rsid w:val="00801280"/>
    <w:rsid w:val="008014C3"/>
    <w:rsid w:val="00802154"/>
    <w:rsid w:val="00802635"/>
    <w:rsid w:val="008033EF"/>
    <w:rsid w:val="00804240"/>
    <w:rsid w:val="0080508E"/>
    <w:rsid w:val="008061FE"/>
    <w:rsid w:val="0080676D"/>
    <w:rsid w:val="00807262"/>
    <w:rsid w:val="008079C0"/>
    <w:rsid w:val="00807B06"/>
    <w:rsid w:val="00810863"/>
    <w:rsid w:val="008109C2"/>
    <w:rsid w:val="00812F02"/>
    <w:rsid w:val="0081304A"/>
    <w:rsid w:val="00813BE8"/>
    <w:rsid w:val="00814E29"/>
    <w:rsid w:val="00815861"/>
    <w:rsid w:val="00817EFD"/>
    <w:rsid w:val="008204AA"/>
    <w:rsid w:val="00820E1B"/>
    <w:rsid w:val="008219F7"/>
    <w:rsid w:val="00822844"/>
    <w:rsid w:val="00822A52"/>
    <w:rsid w:val="008248F2"/>
    <w:rsid w:val="00825E7B"/>
    <w:rsid w:val="0082629B"/>
    <w:rsid w:val="00826E04"/>
    <w:rsid w:val="00830425"/>
    <w:rsid w:val="00830DE8"/>
    <w:rsid w:val="008312ED"/>
    <w:rsid w:val="008339C7"/>
    <w:rsid w:val="00835330"/>
    <w:rsid w:val="00835983"/>
    <w:rsid w:val="00835DE9"/>
    <w:rsid w:val="00837F05"/>
    <w:rsid w:val="008404D4"/>
    <w:rsid w:val="00840886"/>
    <w:rsid w:val="00840A04"/>
    <w:rsid w:val="00841739"/>
    <w:rsid w:val="00842147"/>
    <w:rsid w:val="00843A84"/>
    <w:rsid w:val="0084437C"/>
    <w:rsid w:val="00844B48"/>
    <w:rsid w:val="008451CE"/>
    <w:rsid w:val="0084523D"/>
    <w:rsid w:val="0084537E"/>
    <w:rsid w:val="00847125"/>
    <w:rsid w:val="008506E8"/>
    <w:rsid w:val="00850920"/>
    <w:rsid w:val="008541E1"/>
    <w:rsid w:val="008549A8"/>
    <w:rsid w:val="00855745"/>
    <w:rsid w:val="008570AC"/>
    <w:rsid w:val="00857883"/>
    <w:rsid w:val="00860EA7"/>
    <w:rsid w:val="00861311"/>
    <w:rsid w:val="0086143A"/>
    <w:rsid w:val="0086249D"/>
    <w:rsid w:val="00862B36"/>
    <w:rsid w:val="00863CDE"/>
    <w:rsid w:val="00864BB4"/>
    <w:rsid w:val="0086767B"/>
    <w:rsid w:val="008709C1"/>
    <w:rsid w:val="00870AC7"/>
    <w:rsid w:val="008718B4"/>
    <w:rsid w:val="00871EBB"/>
    <w:rsid w:val="00871F82"/>
    <w:rsid w:val="0087208C"/>
    <w:rsid w:val="00872228"/>
    <w:rsid w:val="00873188"/>
    <w:rsid w:val="00874FC6"/>
    <w:rsid w:val="0087575B"/>
    <w:rsid w:val="0087639D"/>
    <w:rsid w:val="00876B40"/>
    <w:rsid w:val="00877B69"/>
    <w:rsid w:val="00877D0E"/>
    <w:rsid w:val="0088027F"/>
    <w:rsid w:val="008824F0"/>
    <w:rsid w:val="0088254C"/>
    <w:rsid w:val="0088265D"/>
    <w:rsid w:val="00884F43"/>
    <w:rsid w:val="008864F8"/>
    <w:rsid w:val="008872EE"/>
    <w:rsid w:val="00887713"/>
    <w:rsid w:val="008916E6"/>
    <w:rsid w:val="008927E1"/>
    <w:rsid w:val="008927EC"/>
    <w:rsid w:val="00892CF2"/>
    <w:rsid w:val="0089436D"/>
    <w:rsid w:val="00894561"/>
    <w:rsid w:val="00894983"/>
    <w:rsid w:val="00894AD4"/>
    <w:rsid w:val="00895220"/>
    <w:rsid w:val="008955F7"/>
    <w:rsid w:val="00895A4D"/>
    <w:rsid w:val="00895E5B"/>
    <w:rsid w:val="008962CD"/>
    <w:rsid w:val="00897FD8"/>
    <w:rsid w:val="008A2733"/>
    <w:rsid w:val="008A2DB0"/>
    <w:rsid w:val="008A4683"/>
    <w:rsid w:val="008A6A09"/>
    <w:rsid w:val="008A6CF5"/>
    <w:rsid w:val="008A7180"/>
    <w:rsid w:val="008A78C9"/>
    <w:rsid w:val="008B01C2"/>
    <w:rsid w:val="008B0E43"/>
    <w:rsid w:val="008B11AC"/>
    <w:rsid w:val="008B11F6"/>
    <w:rsid w:val="008B1585"/>
    <w:rsid w:val="008B18F7"/>
    <w:rsid w:val="008B2E19"/>
    <w:rsid w:val="008B2F70"/>
    <w:rsid w:val="008B4095"/>
    <w:rsid w:val="008B6DC7"/>
    <w:rsid w:val="008B6FE5"/>
    <w:rsid w:val="008B7E9C"/>
    <w:rsid w:val="008C24E9"/>
    <w:rsid w:val="008C28D9"/>
    <w:rsid w:val="008C3410"/>
    <w:rsid w:val="008C36BC"/>
    <w:rsid w:val="008C3F85"/>
    <w:rsid w:val="008C43FC"/>
    <w:rsid w:val="008C4715"/>
    <w:rsid w:val="008C47E3"/>
    <w:rsid w:val="008C4BF6"/>
    <w:rsid w:val="008C5444"/>
    <w:rsid w:val="008C7496"/>
    <w:rsid w:val="008C7DBA"/>
    <w:rsid w:val="008D12E0"/>
    <w:rsid w:val="008D1AAF"/>
    <w:rsid w:val="008D1EF0"/>
    <w:rsid w:val="008D24DD"/>
    <w:rsid w:val="008D2C9C"/>
    <w:rsid w:val="008D335B"/>
    <w:rsid w:val="008D36F0"/>
    <w:rsid w:val="008D4820"/>
    <w:rsid w:val="008D638D"/>
    <w:rsid w:val="008D7EFD"/>
    <w:rsid w:val="008E00DD"/>
    <w:rsid w:val="008E134D"/>
    <w:rsid w:val="008E17B4"/>
    <w:rsid w:val="008E201E"/>
    <w:rsid w:val="008E2498"/>
    <w:rsid w:val="008E2687"/>
    <w:rsid w:val="008E2DE8"/>
    <w:rsid w:val="008E370D"/>
    <w:rsid w:val="008E373C"/>
    <w:rsid w:val="008E4951"/>
    <w:rsid w:val="008E4A66"/>
    <w:rsid w:val="008E51AD"/>
    <w:rsid w:val="008E5826"/>
    <w:rsid w:val="008F04B9"/>
    <w:rsid w:val="008F0E9B"/>
    <w:rsid w:val="008F1A93"/>
    <w:rsid w:val="008F1E01"/>
    <w:rsid w:val="008F2F82"/>
    <w:rsid w:val="00901484"/>
    <w:rsid w:val="00901DBF"/>
    <w:rsid w:val="00902679"/>
    <w:rsid w:val="00902CD3"/>
    <w:rsid w:val="00902DCB"/>
    <w:rsid w:val="0090476E"/>
    <w:rsid w:val="0090789C"/>
    <w:rsid w:val="00907AB5"/>
    <w:rsid w:val="0091031E"/>
    <w:rsid w:val="00910BB3"/>
    <w:rsid w:val="0091238E"/>
    <w:rsid w:val="00912C45"/>
    <w:rsid w:val="009131B1"/>
    <w:rsid w:val="009136B7"/>
    <w:rsid w:val="00913B3C"/>
    <w:rsid w:val="00913D05"/>
    <w:rsid w:val="00916DC0"/>
    <w:rsid w:val="00916F72"/>
    <w:rsid w:val="009177D8"/>
    <w:rsid w:val="00917C08"/>
    <w:rsid w:val="00920A13"/>
    <w:rsid w:val="00921813"/>
    <w:rsid w:val="00922573"/>
    <w:rsid w:val="00922BD5"/>
    <w:rsid w:val="00924884"/>
    <w:rsid w:val="009256AE"/>
    <w:rsid w:val="00925ED1"/>
    <w:rsid w:val="00926144"/>
    <w:rsid w:val="0092675D"/>
    <w:rsid w:val="00927A50"/>
    <w:rsid w:val="00927F8A"/>
    <w:rsid w:val="00927FCB"/>
    <w:rsid w:val="00930F62"/>
    <w:rsid w:val="00930F7C"/>
    <w:rsid w:val="00931EC8"/>
    <w:rsid w:val="00933724"/>
    <w:rsid w:val="00933A88"/>
    <w:rsid w:val="00934C73"/>
    <w:rsid w:val="009350B9"/>
    <w:rsid w:val="00936234"/>
    <w:rsid w:val="009408AE"/>
    <w:rsid w:val="00940ABD"/>
    <w:rsid w:val="00940EB1"/>
    <w:rsid w:val="0094135A"/>
    <w:rsid w:val="0094156F"/>
    <w:rsid w:val="00941CAC"/>
    <w:rsid w:val="00942FDF"/>
    <w:rsid w:val="009430AA"/>
    <w:rsid w:val="0094360D"/>
    <w:rsid w:val="00944680"/>
    <w:rsid w:val="0094492A"/>
    <w:rsid w:val="00944985"/>
    <w:rsid w:val="00944AD4"/>
    <w:rsid w:val="00945287"/>
    <w:rsid w:val="00945622"/>
    <w:rsid w:val="0094565B"/>
    <w:rsid w:val="00946E61"/>
    <w:rsid w:val="00947AF1"/>
    <w:rsid w:val="009501F0"/>
    <w:rsid w:val="0095082F"/>
    <w:rsid w:val="009510F1"/>
    <w:rsid w:val="00953485"/>
    <w:rsid w:val="009547D3"/>
    <w:rsid w:val="00954F04"/>
    <w:rsid w:val="00955532"/>
    <w:rsid w:val="00957099"/>
    <w:rsid w:val="00957D1D"/>
    <w:rsid w:val="00960271"/>
    <w:rsid w:val="00960FB8"/>
    <w:rsid w:val="009614DD"/>
    <w:rsid w:val="00961CF0"/>
    <w:rsid w:val="00963646"/>
    <w:rsid w:val="00963C80"/>
    <w:rsid w:val="00964575"/>
    <w:rsid w:val="009645B9"/>
    <w:rsid w:val="00965821"/>
    <w:rsid w:val="00966D99"/>
    <w:rsid w:val="00970572"/>
    <w:rsid w:val="00971CD4"/>
    <w:rsid w:val="00972AA3"/>
    <w:rsid w:val="00972EED"/>
    <w:rsid w:val="00972F70"/>
    <w:rsid w:val="00973191"/>
    <w:rsid w:val="009745FE"/>
    <w:rsid w:val="00975541"/>
    <w:rsid w:val="0097627B"/>
    <w:rsid w:val="00976479"/>
    <w:rsid w:val="009766CB"/>
    <w:rsid w:val="00976765"/>
    <w:rsid w:val="00976B21"/>
    <w:rsid w:val="00976D11"/>
    <w:rsid w:val="00976FD4"/>
    <w:rsid w:val="0098166E"/>
    <w:rsid w:val="00982DE0"/>
    <w:rsid w:val="00983131"/>
    <w:rsid w:val="009838FB"/>
    <w:rsid w:val="00983919"/>
    <w:rsid w:val="00983F22"/>
    <w:rsid w:val="00984B3D"/>
    <w:rsid w:val="00984C13"/>
    <w:rsid w:val="009862DC"/>
    <w:rsid w:val="00986962"/>
    <w:rsid w:val="009878C6"/>
    <w:rsid w:val="00987EFC"/>
    <w:rsid w:val="00990A71"/>
    <w:rsid w:val="00990F13"/>
    <w:rsid w:val="009914FD"/>
    <w:rsid w:val="00991F4E"/>
    <w:rsid w:val="00992A5A"/>
    <w:rsid w:val="00992F91"/>
    <w:rsid w:val="00993CEC"/>
    <w:rsid w:val="009959A5"/>
    <w:rsid w:val="00995D59"/>
    <w:rsid w:val="00995EB0"/>
    <w:rsid w:val="009971A5"/>
    <w:rsid w:val="009A0256"/>
    <w:rsid w:val="009A03DF"/>
    <w:rsid w:val="009A097D"/>
    <w:rsid w:val="009A0A67"/>
    <w:rsid w:val="009A182C"/>
    <w:rsid w:val="009A209A"/>
    <w:rsid w:val="009A2C6B"/>
    <w:rsid w:val="009A3B72"/>
    <w:rsid w:val="009A411D"/>
    <w:rsid w:val="009A4F06"/>
    <w:rsid w:val="009A5D2A"/>
    <w:rsid w:val="009A5D73"/>
    <w:rsid w:val="009A7B0A"/>
    <w:rsid w:val="009B0198"/>
    <w:rsid w:val="009B1EC7"/>
    <w:rsid w:val="009B21B0"/>
    <w:rsid w:val="009B23C7"/>
    <w:rsid w:val="009B2499"/>
    <w:rsid w:val="009B28D6"/>
    <w:rsid w:val="009B2D64"/>
    <w:rsid w:val="009B2E7B"/>
    <w:rsid w:val="009B3296"/>
    <w:rsid w:val="009B37A3"/>
    <w:rsid w:val="009B3E87"/>
    <w:rsid w:val="009B4927"/>
    <w:rsid w:val="009B4D1B"/>
    <w:rsid w:val="009B560E"/>
    <w:rsid w:val="009B635F"/>
    <w:rsid w:val="009C0798"/>
    <w:rsid w:val="009C21C3"/>
    <w:rsid w:val="009C22EF"/>
    <w:rsid w:val="009C2439"/>
    <w:rsid w:val="009C2524"/>
    <w:rsid w:val="009C2ABD"/>
    <w:rsid w:val="009C313F"/>
    <w:rsid w:val="009C3D57"/>
    <w:rsid w:val="009C4A98"/>
    <w:rsid w:val="009C4F34"/>
    <w:rsid w:val="009C4F9D"/>
    <w:rsid w:val="009C6957"/>
    <w:rsid w:val="009C6CA5"/>
    <w:rsid w:val="009C6DD9"/>
    <w:rsid w:val="009C77DB"/>
    <w:rsid w:val="009C7B01"/>
    <w:rsid w:val="009D08CA"/>
    <w:rsid w:val="009D2608"/>
    <w:rsid w:val="009D43BD"/>
    <w:rsid w:val="009D5714"/>
    <w:rsid w:val="009D6D4D"/>
    <w:rsid w:val="009D700B"/>
    <w:rsid w:val="009D790A"/>
    <w:rsid w:val="009E00D9"/>
    <w:rsid w:val="009E0E96"/>
    <w:rsid w:val="009E2062"/>
    <w:rsid w:val="009E26BA"/>
    <w:rsid w:val="009E2FB4"/>
    <w:rsid w:val="009E30E3"/>
    <w:rsid w:val="009E330E"/>
    <w:rsid w:val="009E3C5A"/>
    <w:rsid w:val="009E3C66"/>
    <w:rsid w:val="009E3EC7"/>
    <w:rsid w:val="009E4F89"/>
    <w:rsid w:val="009E5457"/>
    <w:rsid w:val="009E7B2A"/>
    <w:rsid w:val="009F1AD4"/>
    <w:rsid w:val="009F1FF5"/>
    <w:rsid w:val="009F22DE"/>
    <w:rsid w:val="009F2A4B"/>
    <w:rsid w:val="009F3005"/>
    <w:rsid w:val="009F307B"/>
    <w:rsid w:val="009F3E67"/>
    <w:rsid w:val="009F48B7"/>
    <w:rsid w:val="009F4D21"/>
    <w:rsid w:val="009F4EC1"/>
    <w:rsid w:val="009F560F"/>
    <w:rsid w:val="009F5D73"/>
    <w:rsid w:val="009F716A"/>
    <w:rsid w:val="00A00113"/>
    <w:rsid w:val="00A010DE"/>
    <w:rsid w:val="00A01F2E"/>
    <w:rsid w:val="00A0241A"/>
    <w:rsid w:val="00A029D7"/>
    <w:rsid w:val="00A02B22"/>
    <w:rsid w:val="00A03975"/>
    <w:rsid w:val="00A03E72"/>
    <w:rsid w:val="00A0502B"/>
    <w:rsid w:val="00A05232"/>
    <w:rsid w:val="00A057E9"/>
    <w:rsid w:val="00A064CE"/>
    <w:rsid w:val="00A072DF"/>
    <w:rsid w:val="00A106CC"/>
    <w:rsid w:val="00A11A76"/>
    <w:rsid w:val="00A12D6C"/>
    <w:rsid w:val="00A130BA"/>
    <w:rsid w:val="00A130E2"/>
    <w:rsid w:val="00A14AF4"/>
    <w:rsid w:val="00A14F93"/>
    <w:rsid w:val="00A1531F"/>
    <w:rsid w:val="00A20951"/>
    <w:rsid w:val="00A20FFE"/>
    <w:rsid w:val="00A2105E"/>
    <w:rsid w:val="00A217E0"/>
    <w:rsid w:val="00A23D80"/>
    <w:rsid w:val="00A24006"/>
    <w:rsid w:val="00A269D5"/>
    <w:rsid w:val="00A26DF0"/>
    <w:rsid w:val="00A2714E"/>
    <w:rsid w:val="00A2730F"/>
    <w:rsid w:val="00A27352"/>
    <w:rsid w:val="00A3141F"/>
    <w:rsid w:val="00A31633"/>
    <w:rsid w:val="00A31F5D"/>
    <w:rsid w:val="00A3200B"/>
    <w:rsid w:val="00A32548"/>
    <w:rsid w:val="00A32C2D"/>
    <w:rsid w:val="00A340CE"/>
    <w:rsid w:val="00A34279"/>
    <w:rsid w:val="00A34C2D"/>
    <w:rsid w:val="00A35BD6"/>
    <w:rsid w:val="00A3796B"/>
    <w:rsid w:val="00A379D2"/>
    <w:rsid w:val="00A40F73"/>
    <w:rsid w:val="00A41902"/>
    <w:rsid w:val="00A43733"/>
    <w:rsid w:val="00A445DE"/>
    <w:rsid w:val="00A4471E"/>
    <w:rsid w:val="00A44A49"/>
    <w:rsid w:val="00A45E4F"/>
    <w:rsid w:val="00A475C9"/>
    <w:rsid w:val="00A476B7"/>
    <w:rsid w:val="00A5087A"/>
    <w:rsid w:val="00A510A8"/>
    <w:rsid w:val="00A512E1"/>
    <w:rsid w:val="00A51C5D"/>
    <w:rsid w:val="00A52375"/>
    <w:rsid w:val="00A52ADA"/>
    <w:rsid w:val="00A52B97"/>
    <w:rsid w:val="00A52E9E"/>
    <w:rsid w:val="00A52E9F"/>
    <w:rsid w:val="00A5340E"/>
    <w:rsid w:val="00A53864"/>
    <w:rsid w:val="00A53E31"/>
    <w:rsid w:val="00A54C02"/>
    <w:rsid w:val="00A55206"/>
    <w:rsid w:val="00A557B6"/>
    <w:rsid w:val="00A56276"/>
    <w:rsid w:val="00A56333"/>
    <w:rsid w:val="00A56D1D"/>
    <w:rsid w:val="00A571A3"/>
    <w:rsid w:val="00A5782F"/>
    <w:rsid w:val="00A57EE5"/>
    <w:rsid w:val="00A61911"/>
    <w:rsid w:val="00A61A4C"/>
    <w:rsid w:val="00A61B1A"/>
    <w:rsid w:val="00A61BAB"/>
    <w:rsid w:val="00A6623E"/>
    <w:rsid w:val="00A666B3"/>
    <w:rsid w:val="00A668C4"/>
    <w:rsid w:val="00A66C5F"/>
    <w:rsid w:val="00A6738A"/>
    <w:rsid w:val="00A7012C"/>
    <w:rsid w:val="00A70260"/>
    <w:rsid w:val="00A7155B"/>
    <w:rsid w:val="00A71FDC"/>
    <w:rsid w:val="00A724DC"/>
    <w:rsid w:val="00A73174"/>
    <w:rsid w:val="00A73278"/>
    <w:rsid w:val="00A73643"/>
    <w:rsid w:val="00A74018"/>
    <w:rsid w:val="00A7539B"/>
    <w:rsid w:val="00A76563"/>
    <w:rsid w:val="00A76693"/>
    <w:rsid w:val="00A76B1B"/>
    <w:rsid w:val="00A76CAC"/>
    <w:rsid w:val="00A76E92"/>
    <w:rsid w:val="00A77054"/>
    <w:rsid w:val="00A80E6E"/>
    <w:rsid w:val="00A824B8"/>
    <w:rsid w:val="00A83AFD"/>
    <w:rsid w:val="00A86174"/>
    <w:rsid w:val="00A86236"/>
    <w:rsid w:val="00A86260"/>
    <w:rsid w:val="00A93BDC"/>
    <w:rsid w:val="00A94FE8"/>
    <w:rsid w:val="00A9640E"/>
    <w:rsid w:val="00A97278"/>
    <w:rsid w:val="00A9781A"/>
    <w:rsid w:val="00AA1125"/>
    <w:rsid w:val="00AA194C"/>
    <w:rsid w:val="00AA22B3"/>
    <w:rsid w:val="00AA22EB"/>
    <w:rsid w:val="00AA295B"/>
    <w:rsid w:val="00AA65B6"/>
    <w:rsid w:val="00AA73CD"/>
    <w:rsid w:val="00AA7C29"/>
    <w:rsid w:val="00AB0BA6"/>
    <w:rsid w:val="00AB182B"/>
    <w:rsid w:val="00AB1C08"/>
    <w:rsid w:val="00AB1F5F"/>
    <w:rsid w:val="00AB3F60"/>
    <w:rsid w:val="00AB3FED"/>
    <w:rsid w:val="00AB4646"/>
    <w:rsid w:val="00AB4B6E"/>
    <w:rsid w:val="00AB55E5"/>
    <w:rsid w:val="00AB6CCF"/>
    <w:rsid w:val="00AB7762"/>
    <w:rsid w:val="00AB77DF"/>
    <w:rsid w:val="00AC07BA"/>
    <w:rsid w:val="00AC150E"/>
    <w:rsid w:val="00AC2043"/>
    <w:rsid w:val="00AC20B8"/>
    <w:rsid w:val="00AC21CA"/>
    <w:rsid w:val="00AC2452"/>
    <w:rsid w:val="00AC2B3A"/>
    <w:rsid w:val="00AC2D3D"/>
    <w:rsid w:val="00AC5345"/>
    <w:rsid w:val="00AC55A5"/>
    <w:rsid w:val="00AC6349"/>
    <w:rsid w:val="00AC65F6"/>
    <w:rsid w:val="00AD0494"/>
    <w:rsid w:val="00AD1701"/>
    <w:rsid w:val="00AD280F"/>
    <w:rsid w:val="00AD2BA2"/>
    <w:rsid w:val="00AD3A7F"/>
    <w:rsid w:val="00AD4EF4"/>
    <w:rsid w:val="00AD61A4"/>
    <w:rsid w:val="00AD6EAB"/>
    <w:rsid w:val="00AD73E7"/>
    <w:rsid w:val="00AD7588"/>
    <w:rsid w:val="00AD77CB"/>
    <w:rsid w:val="00AE0118"/>
    <w:rsid w:val="00AE08ED"/>
    <w:rsid w:val="00AE1FAC"/>
    <w:rsid w:val="00AE2ED1"/>
    <w:rsid w:val="00AE300B"/>
    <w:rsid w:val="00AE33E1"/>
    <w:rsid w:val="00AE36AD"/>
    <w:rsid w:val="00AE3B02"/>
    <w:rsid w:val="00AE4201"/>
    <w:rsid w:val="00AE4795"/>
    <w:rsid w:val="00AE4BF8"/>
    <w:rsid w:val="00AE4C35"/>
    <w:rsid w:val="00AE4C85"/>
    <w:rsid w:val="00AE4D7C"/>
    <w:rsid w:val="00AE4ED3"/>
    <w:rsid w:val="00AE5246"/>
    <w:rsid w:val="00AE5446"/>
    <w:rsid w:val="00AE7849"/>
    <w:rsid w:val="00AE7938"/>
    <w:rsid w:val="00AF294A"/>
    <w:rsid w:val="00AF4B28"/>
    <w:rsid w:val="00AF555B"/>
    <w:rsid w:val="00B0025A"/>
    <w:rsid w:val="00B01C2D"/>
    <w:rsid w:val="00B01DBD"/>
    <w:rsid w:val="00B02078"/>
    <w:rsid w:val="00B02290"/>
    <w:rsid w:val="00B02636"/>
    <w:rsid w:val="00B04CF0"/>
    <w:rsid w:val="00B05998"/>
    <w:rsid w:val="00B05D06"/>
    <w:rsid w:val="00B05E89"/>
    <w:rsid w:val="00B06621"/>
    <w:rsid w:val="00B06AE2"/>
    <w:rsid w:val="00B117CA"/>
    <w:rsid w:val="00B117EC"/>
    <w:rsid w:val="00B1284D"/>
    <w:rsid w:val="00B12D1E"/>
    <w:rsid w:val="00B13950"/>
    <w:rsid w:val="00B13B21"/>
    <w:rsid w:val="00B14102"/>
    <w:rsid w:val="00B14488"/>
    <w:rsid w:val="00B17790"/>
    <w:rsid w:val="00B200CE"/>
    <w:rsid w:val="00B2073B"/>
    <w:rsid w:val="00B21601"/>
    <w:rsid w:val="00B21EC3"/>
    <w:rsid w:val="00B24093"/>
    <w:rsid w:val="00B2416C"/>
    <w:rsid w:val="00B2544E"/>
    <w:rsid w:val="00B269F0"/>
    <w:rsid w:val="00B275C0"/>
    <w:rsid w:val="00B30263"/>
    <w:rsid w:val="00B3178F"/>
    <w:rsid w:val="00B31CB6"/>
    <w:rsid w:val="00B3264B"/>
    <w:rsid w:val="00B326CD"/>
    <w:rsid w:val="00B32E77"/>
    <w:rsid w:val="00B344CE"/>
    <w:rsid w:val="00B34512"/>
    <w:rsid w:val="00B34E3A"/>
    <w:rsid w:val="00B35138"/>
    <w:rsid w:val="00B3548D"/>
    <w:rsid w:val="00B36668"/>
    <w:rsid w:val="00B367B1"/>
    <w:rsid w:val="00B376FC"/>
    <w:rsid w:val="00B40506"/>
    <w:rsid w:val="00B41031"/>
    <w:rsid w:val="00B41542"/>
    <w:rsid w:val="00B41B6F"/>
    <w:rsid w:val="00B4324C"/>
    <w:rsid w:val="00B44DE4"/>
    <w:rsid w:val="00B44E91"/>
    <w:rsid w:val="00B453B1"/>
    <w:rsid w:val="00B45B36"/>
    <w:rsid w:val="00B46786"/>
    <w:rsid w:val="00B47393"/>
    <w:rsid w:val="00B505F8"/>
    <w:rsid w:val="00B506AE"/>
    <w:rsid w:val="00B525A2"/>
    <w:rsid w:val="00B52849"/>
    <w:rsid w:val="00B52AD6"/>
    <w:rsid w:val="00B52B50"/>
    <w:rsid w:val="00B54D52"/>
    <w:rsid w:val="00B55082"/>
    <w:rsid w:val="00B56D56"/>
    <w:rsid w:val="00B57370"/>
    <w:rsid w:val="00B60034"/>
    <w:rsid w:val="00B6038D"/>
    <w:rsid w:val="00B608C7"/>
    <w:rsid w:val="00B60CE7"/>
    <w:rsid w:val="00B620F8"/>
    <w:rsid w:val="00B62BE8"/>
    <w:rsid w:val="00B635C3"/>
    <w:rsid w:val="00B6372A"/>
    <w:rsid w:val="00B6493E"/>
    <w:rsid w:val="00B650A2"/>
    <w:rsid w:val="00B6575F"/>
    <w:rsid w:val="00B65BFE"/>
    <w:rsid w:val="00B676E6"/>
    <w:rsid w:val="00B70435"/>
    <w:rsid w:val="00B7045E"/>
    <w:rsid w:val="00B7090C"/>
    <w:rsid w:val="00B713BA"/>
    <w:rsid w:val="00B7218A"/>
    <w:rsid w:val="00B73B38"/>
    <w:rsid w:val="00B7484E"/>
    <w:rsid w:val="00B74B8F"/>
    <w:rsid w:val="00B7523A"/>
    <w:rsid w:val="00B753D8"/>
    <w:rsid w:val="00B769FF"/>
    <w:rsid w:val="00B771E1"/>
    <w:rsid w:val="00B7745B"/>
    <w:rsid w:val="00B779AF"/>
    <w:rsid w:val="00B818CA"/>
    <w:rsid w:val="00B8229C"/>
    <w:rsid w:val="00B82BBE"/>
    <w:rsid w:val="00B853D4"/>
    <w:rsid w:val="00B8561E"/>
    <w:rsid w:val="00B92939"/>
    <w:rsid w:val="00B92C2A"/>
    <w:rsid w:val="00B9311D"/>
    <w:rsid w:val="00B93E15"/>
    <w:rsid w:val="00B94374"/>
    <w:rsid w:val="00BA0451"/>
    <w:rsid w:val="00BA129A"/>
    <w:rsid w:val="00BA224F"/>
    <w:rsid w:val="00BA2287"/>
    <w:rsid w:val="00BA2FF0"/>
    <w:rsid w:val="00BA394E"/>
    <w:rsid w:val="00BA3E4D"/>
    <w:rsid w:val="00BA42C6"/>
    <w:rsid w:val="00BA50BE"/>
    <w:rsid w:val="00BB40FE"/>
    <w:rsid w:val="00BB7A4D"/>
    <w:rsid w:val="00BC0395"/>
    <w:rsid w:val="00BC16FB"/>
    <w:rsid w:val="00BC1705"/>
    <w:rsid w:val="00BC19EF"/>
    <w:rsid w:val="00BC2446"/>
    <w:rsid w:val="00BC55EF"/>
    <w:rsid w:val="00BC735B"/>
    <w:rsid w:val="00BC7438"/>
    <w:rsid w:val="00BC7515"/>
    <w:rsid w:val="00BC7A8C"/>
    <w:rsid w:val="00BC7C3D"/>
    <w:rsid w:val="00BD0E5B"/>
    <w:rsid w:val="00BD1149"/>
    <w:rsid w:val="00BD1AD6"/>
    <w:rsid w:val="00BD1ECB"/>
    <w:rsid w:val="00BD2752"/>
    <w:rsid w:val="00BD3E44"/>
    <w:rsid w:val="00BD4281"/>
    <w:rsid w:val="00BD4D8F"/>
    <w:rsid w:val="00BD4EB6"/>
    <w:rsid w:val="00BD58A4"/>
    <w:rsid w:val="00BE0BE2"/>
    <w:rsid w:val="00BE1D17"/>
    <w:rsid w:val="00BE2765"/>
    <w:rsid w:val="00BE28B7"/>
    <w:rsid w:val="00BE2A0E"/>
    <w:rsid w:val="00BE3716"/>
    <w:rsid w:val="00BE3BD6"/>
    <w:rsid w:val="00BE3D90"/>
    <w:rsid w:val="00BE3DC5"/>
    <w:rsid w:val="00BE4EA3"/>
    <w:rsid w:val="00BE5FD1"/>
    <w:rsid w:val="00BE64EF"/>
    <w:rsid w:val="00BE6E50"/>
    <w:rsid w:val="00BE6F75"/>
    <w:rsid w:val="00BF0362"/>
    <w:rsid w:val="00BF0F27"/>
    <w:rsid w:val="00BF1CF9"/>
    <w:rsid w:val="00BF2C83"/>
    <w:rsid w:val="00BF37AD"/>
    <w:rsid w:val="00BF3CEB"/>
    <w:rsid w:val="00BF3D85"/>
    <w:rsid w:val="00BF4244"/>
    <w:rsid w:val="00BF4589"/>
    <w:rsid w:val="00BF709A"/>
    <w:rsid w:val="00BF745C"/>
    <w:rsid w:val="00C0327C"/>
    <w:rsid w:val="00C03320"/>
    <w:rsid w:val="00C042C8"/>
    <w:rsid w:val="00C04933"/>
    <w:rsid w:val="00C04AE3"/>
    <w:rsid w:val="00C0509C"/>
    <w:rsid w:val="00C053C2"/>
    <w:rsid w:val="00C053DE"/>
    <w:rsid w:val="00C06CE0"/>
    <w:rsid w:val="00C0704D"/>
    <w:rsid w:val="00C07BED"/>
    <w:rsid w:val="00C10139"/>
    <w:rsid w:val="00C1093E"/>
    <w:rsid w:val="00C10B6C"/>
    <w:rsid w:val="00C10F2B"/>
    <w:rsid w:val="00C11C17"/>
    <w:rsid w:val="00C11E8D"/>
    <w:rsid w:val="00C1223E"/>
    <w:rsid w:val="00C12DC7"/>
    <w:rsid w:val="00C13997"/>
    <w:rsid w:val="00C13B16"/>
    <w:rsid w:val="00C1552E"/>
    <w:rsid w:val="00C168A9"/>
    <w:rsid w:val="00C172DD"/>
    <w:rsid w:val="00C173F1"/>
    <w:rsid w:val="00C17849"/>
    <w:rsid w:val="00C179EE"/>
    <w:rsid w:val="00C209E6"/>
    <w:rsid w:val="00C20CB0"/>
    <w:rsid w:val="00C2507F"/>
    <w:rsid w:val="00C253B0"/>
    <w:rsid w:val="00C2671B"/>
    <w:rsid w:val="00C26C42"/>
    <w:rsid w:val="00C26FF1"/>
    <w:rsid w:val="00C30919"/>
    <w:rsid w:val="00C326D5"/>
    <w:rsid w:val="00C32C75"/>
    <w:rsid w:val="00C35C56"/>
    <w:rsid w:val="00C37D76"/>
    <w:rsid w:val="00C4081A"/>
    <w:rsid w:val="00C40DB7"/>
    <w:rsid w:val="00C4109B"/>
    <w:rsid w:val="00C410C9"/>
    <w:rsid w:val="00C410DE"/>
    <w:rsid w:val="00C4139A"/>
    <w:rsid w:val="00C41742"/>
    <w:rsid w:val="00C41B38"/>
    <w:rsid w:val="00C41F97"/>
    <w:rsid w:val="00C42586"/>
    <w:rsid w:val="00C42796"/>
    <w:rsid w:val="00C42985"/>
    <w:rsid w:val="00C432BC"/>
    <w:rsid w:val="00C432F3"/>
    <w:rsid w:val="00C43B36"/>
    <w:rsid w:val="00C43F35"/>
    <w:rsid w:val="00C44A2A"/>
    <w:rsid w:val="00C44C60"/>
    <w:rsid w:val="00C456A1"/>
    <w:rsid w:val="00C45861"/>
    <w:rsid w:val="00C46EBF"/>
    <w:rsid w:val="00C506F7"/>
    <w:rsid w:val="00C50A28"/>
    <w:rsid w:val="00C51826"/>
    <w:rsid w:val="00C51C2E"/>
    <w:rsid w:val="00C522B5"/>
    <w:rsid w:val="00C5585C"/>
    <w:rsid w:val="00C55DDC"/>
    <w:rsid w:val="00C57B76"/>
    <w:rsid w:val="00C57D1D"/>
    <w:rsid w:val="00C60091"/>
    <w:rsid w:val="00C60481"/>
    <w:rsid w:val="00C60708"/>
    <w:rsid w:val="00C623E5"/>
    <w:rsid w:val="00C62405"/>
    <w:rsid w:val="00C626E1"/>
    <w:rsid w:val="00C62C7D"/>
    <w:rsid w:val="00C62FEB"/>
    <w:rsid w:val="00C65049"/>
    <w:rsid w:val="00C65695"/>
    <w:rsid w:val="00C656A8"/>
    <w:rsid w:val="00C6619E"/>
    <w:rsid w:val="00C66940"/>
    <w:rsid w:val="00C70970"/>
    <w:rsid w:val="00C71FFE"/>
    <w:rsid w:val="00C72435"/>
    <w:rsid w:val="00C724F5"/>
    <w:rsid w:val="00C72EFB"/>
    <w:rsid w:val="00C7459E"/>
    <w:rsid w:val="00C74C21"/>
    <w:rsid w:val="00C755ED"/>
    <w:rsid w:val="00C758DB"/>
    <w:rsid w:val="00C7680E"/>
    <w:rsid w:val="00C76D67"/>
    <w:rsid w:val="00C76E72"/>
    <w:rsid w:val="00C77DBB"/>
    <w:rsid w:val="00C8037F"/>
    <w:rsid w:val="00C8135D"/>
    <w:rsid w:val="00C8183C"/>
    <w:rsid w:val="00C82235"/>
    <w:rsid w:val="00C83569"/>
    <w:rsid w:val="00C84794"/>
    <w:rsid w:val="00C85483"/>
    <w:rsid w:val="00C863C8"/>
    <w:rsid w:val="00C864C1"/>
    <w:rsid w:val="00C87559"/>
    <w:rsid w:val="00C87AD4"/>
    <w:rsid w:val="00C87DB4"/>
    <w:rsid w:val="00C9217C"/>
    <w:rsid w:val="00C95192"/>
    <w:rsid w:val="00C954A0"/>
    <w:rsid w:val="00C9574D"/>
    <w:rsid w:val="00C95894"/>
    <w:rsid w:val="00C95980"/>
    <w:rsid w:val="00C9711E"/>
    <w:rsid w:val="00C97A91"/>
    <w:rsid w:val="00CA014E"/>
    <w:rsid w:val="00CA0B12"/>
    <w:rsid w:val="00CA0F62"/>
    <w:rsid w:val="00CA14F2"/>
    <w:rsid w:val="00CA15B4"/>
    <w:rsid w:val="00CA1C32"/>
    <w:rsid w:val="00CA223A"/>
    <w:rsid w:val="00CA2650"/>
    <w:rsid w:val="00CA325F"/>
    <w:rsid w:val="00CA37CD"/>
    <w:rsid w:val="00CA40AB"/>
    <w:rsid w:val="00CA4C9C"/>
    <w:rsid w:val="00CA4FCA"/>
    <w:rsid w:val="00CA5B99"/>
    <w:rsid w:val="00CA61C0"/>
    <w:rsid w:val="00CA68E0"/>
    <w:rsid w:val="00CA7CE4"/>
    <w:rsid w:val="00CB1058"/>
    <w:rsid w:val="00CB134B"/>
    <w:rsid w:val="00CB13A2"/>
    <w:rsid w:val="00CB151D"/>
    <w:rsid w:val="00CB27EB"/>
    <w:rsid w:val="00CB2D0D"/>
    <w:rsid w:val="00CB36CF"/>
    <w:rsid w:val="00CB47B1"/>
    <w:rsid w:val="00CB4A00"/>
    <w:rsid w:val="00CB59BB"/>
    <w:rsid w:val="00CB61FD"/>
    <w:rsid w:val="00CB7346"/>
    <w:rsid w:val="00CB7D5F"/>
    <w:rsid w:val="00CB7E62"/>
    <w:rsid w:val="00CC22D8"/>
    <w:rsid w:val="00CC268C"/>
    <w:rsid w:val="00CC3139"/>
    <w:rsid w:val="00CC37B8"/>
    <w:rsid w:val="00CC3E25"/>
    <w:rsid w:val="00CC4FA9"/>
    <w:rsid w:val="00CC53BD"/>
    <w:rsid w:val="00CC5FD7"/>
    <w:rsid w:val="00CC62EF"/>
    <w:rsid w:val="00CC6895"/>
    <w:rsid w:val="00CC7914"/>
    <w:rsid w:val="00CD0CE5"/>
    <w:rsid w:val="00CD1DF3"/>
    <w:rsid w:val="00CD37F7"/>
    <w:rsid w:val="00CD4486"/>
    <w:rsid w:val="00CD5568"/>
    <w:rsid w:val="00CD5CBA"/>
    <w:rsid w:val="00CD5E47"/>
    <w:rsid w:val="00CD5FFC"/>
    <w:rsid w:val="00CD66CC"/>
    <w:rsid w:val="00CD6896"/>
    <w:rsid w:val="00CD69C6"/>
    <w:rsid w:val="00CD6D27"/>
    <w:rsid w:val="00CD76E5"/>
    <w:rsid w:val="00CE0293"/>
    <w:rsid w:val="00CE05F1"/>
    <w:rsid w:val="00CE07A7"/>
    <w:rsid w:val="00CE0AC1"/>
    <w:rsid w:val="00CE0B92"/>
    <w:rsid w:val="00CE1438"/>
    <w:rsid w:val="00CE2EF7"/>
    <w:rsid w:val="00CE3325"/>
    <w:rsid w:val="00CE3692"/>
    <w:rsid w:val="00CE384E"/>
    <w:rsid w:val="00CE39FE"/>
    <w:rsid w:val="00CE404E"/>
    <w:rsid w:val="00CE4231"/>
    <w:rsid w:val="00CE5E40"/>
    <w:rsid w:val="00CE6168"/>
    <w:rsid w:val="00CF08B0"/>
    <w:rsid w:val="00CF091C"/>
    <w:rsid w:val="00CF0DCD"/>
    <w:rsid w:val="00CF11A1"/>
    <w:rsid w:val="00CF31B6"/>
    <w:rsid w:val="00CF5B9F"/>
    <w:rsid w:val="00CF6BE0"/>
    <w:rsid w:val="00CF6E26"/>
    <w:rsid w:val="00CF7146"/>
    <w:rsid w:val="00D000C1"/>
    <w:rsid w:val="00D00104"/>
    <w:rsid w:val="00D01084"/>
    <w:rsid w:val="00D0208C"/>
    <w:rsid w:val="00D028F5"/>
    <w:rsid w:val="00D03960"/>
    <w:rsid w:val="00D03B8D"/>
    <w:rsid w:val="00D03D56"/>
    <w:rsid w:val="00D03E28"/>
    <w:rsid w:val="00D062F1"/>
    <w:rsid w:val="00D06C33"/>
    <w:rsid w:val="00D06D53"/>
    <w:rsid w:val="00D06E27"/>
    <w:rsid w:val="00D07CCB"/>
    <w:rsid w:val="00D11269"/>
    <w:rsid w:val="00D1159A"/>
    <w:rsid w:val="00D11873"/>
    <w:rsid w:val="00D11B01"/>
    <w:rsid w:val="00D11B20"/>
    <w:rsid w:val="00D128AE"/>
    <w:rsid w:val="00D13311"/>
    <w:rsid w:val="00D14213"/>
    <w:rsid w:val="00D15324"/>
    <w:rsid w:val="00D16AB0"/>
    <w:rsid w:val="00D2075A"/>
    <w:rsid w:val="00D21859"/>
    <w:rsid w:val="00D23917"/>
    <w:rsid w:val="00D246A9"/>
    <w:rsid w:val="00D24C18"/>
    <w:rsid w:val="00D25E3B"/>
    <w:rsid w:val="00D260A0"/>
    <w:rsid w:val="00D26D09"/>
    <w:rsid w:val="00D26DAA"/>
    <w:rsid w:val="00D273C6"/>
    <w:rsid w:val="00D27673"/>
    <w:rsid w:val="00D276F3"/>
    <w:rsid w:val="00D27F24"/>
    <w:rsid w:val="00D30856"/>
    <w:rsid w:val="00D30AE3"/>
    <w:rsid w:val="00D310FD"/>
    <w:rsid w:val="00D312FE"/>
    <w:rsid w:val="00D31494"/>
    <w:rsid w:val="00D31A1D"/>
    <w:rsid w:val="00D3336E"/>
    <w:rsid w:val="00D3363E"/>
    <w:rsid w:val="00D33DC9"/>
    <w:rsid w:val="00D33E03"/>
    <w:rsid w:val="00D3404F"/>
    <w:rsid w:val="00D348C5"/>
    <w:rsid w:val="00D34FE2"/>
    <w:rsid w:val="00D3628C"/>
    <w:rsid w:val="00D36F5F"/>
    <w:rsid w:val="00D3778A"/>
    <w:rsid w:val="00D41680"/>
    <w:rsid w:val="00D41BBD"/>
    <w:rsid w:val="00D432C5"/>
    <w:rsid w:val="00D439F6"/>
    <w:rsid w:val="00D44054"/>
    <w:rsid w:val="00D46BDF"/>
    <w:rsid w:val="00D47018"/>
    <w:rsid w:val="00D50150"/>
    <w:rsid w:val="00D503DA"/>
    <w:rsid w:val="00D508B2"/>
    <w:rsid w:val="00D511A4"/>
    <w:rsid w:val="00D51E53"/>
    <w:rsid w:val="00D52A6E"/>
    <w:rsid w:val="00D53309"/>
    <w:rsid w:val="00D539A1"/>
    <w:rsid w:val="00D53E74"/>
    <w:rsid w:val="00D541AE"/>
    <w:rsid w:val="00D54307"/>
    <w:rsid w:val="00D54816"/>
    <w:rsid w:val="00D555AD"/>
    <w:rsid w:val="00D5578F"/>
    <w:rsid w:val="00D55C12"/>
    <w:rsid w:val="00D57180"/>
    <w:rsid w:val="00D61B69"/>
    <w:rsid w:val="00D61F8D"/>
    <w:rsid w:val="00D620BF"/>
    <w:rsid w:val="00D63246"/>
    <w:rsid w:val="00D6507A"/>
    <w:rsid w:val="00D70F9E"/>
    <w:rsid w:val="00D71AE7"/>
    <w:rsid w:val="00D72D47"/>
    <w:rsid w:val="00D73454"/>
    <w:rsid w:val="00D74587"/>
    <w:rsid w:val="00D7462C"/>
    <w:rsid w:val="00D74654"/>
    <w:rsid w:val="00D747C0"/>
    <w:rsid w:val="00D74F10"/>
    <w:rsid w:val="00D753EA"/>
    <w:rsid w:val="00D75596"/>
    <w:rsid w:val="00D76930"/>
    <w:rsid w:val="00D76ECE"/>
    <w:rsid w:val="00D80353"/>
    <w:rsid w:val="00D8056C"/>
    <w:rsid w:val="00D809CE"/>
    <w:rsid w:val="00D80BC3"/>
    <w:rsid w:val="00D8258C"/>
    <w:rsid w:val="00D86FA5"/>
    <w:rsid w:val="00D871CF"/>
    <w:rsid w:val="00D87E88"/>
    <w:rsid w:val="00D9025A"/>
    <w:rsid w:val="00D91245"/>
    <w:rsid w:val="00D924E1"/>
    <w:rsid w:val="00D925E7"/>
    <w:rsid w:val="00D92A9A"/>
    <w:rsid w:val="00D9327D"/>
    <w:rsid w:val="00D93B5A"/>
    <w:rsid w:val="00D953E6"/>
    <w:rsid w:val="00D96CB7"/>
    <w:rsid w:val="00D970AE"/>
    <w:rsid w:val="00D97CF3"/>
    <w:rsid w:val="00DA0933"/>
    <w:rsid w:val="00DA0F63"/>
    <w:rsid w:val="00DA1723"/>
    <w:rsid w:val="00DA18B2"/>
    <w:rsid w:val="00DA18F5"/>
    <w:rsid w:val="00DA3B9F"/>
    <w:rsid w:val="00DA400B"/>
    <w:rsid w:val="00DA5FB2"/>
    <w:rsid w:val="00DA7BDA"/>
    <w:rsid w:val="00DA7C91"/>
    <w:rsid w:val="00DB099A"/>
    <w:rsid w:val="00DB0FAA"/>
    <w:rsid w:val="00DB12B1"/>
    <w:rsid w:val="00DB21B3"/>
    <w:rsid w:val="00DB2207"/>
    <w:rsid w:val="00DB2A3E"/>
    <w:rsid w:val="00DB4799"/>
    <w:rsid w:val="00DB5281"/>
    <w:rsid w:val="00DB560D"/>
    <w:rsid w:val="00DB57C0"/>
    <w:rsid w:val="00DB674C"/>
    <w:rsid w:val="00DB7154"/>
    <w:rsid w:val="00DB7899"/>
    <w:rsid w:val="00DB7C6D"/>
    <w:rsid w:val="00DC0343"/>
    <w:rsid w:val="00DC0962"/>
    <w:rsid w:val="00DC1471"/>
    <w:rsid w:val="00DC20CF"/>
    <w:rsid w:val="00DC22CD"/>
    <w:rsid w:val="00DC3302"/>
    <w:rsid w:val="00DC42EB"/>
    <w:rsid w:val="00DC4BDB"/>
    <w:rsid w:val="00DC4F4C"/>
    <w:rsid w:val="00DC5DA0"/>
    <w:rsid w:val="00DC72CF"/>
    <w:rsid w:val="00DD0135"/>
    <w:rsid w:val="00DD0FC5"/>
    <w:rsid w:val="00DD2D2B"/>
    <w:rsid w:val="00DD4416"/>
    <w:rsid w:val="00DD597A"/>
    <w:rsid w:val="00DD6115"/>
    <w:rsid w:val="00DD6546"/>
    <w:rsid w:val="00DD76E6"/>
    <w:rsid w:val="00DE2A8B"/>
    <w:rsid w:val="00DE395F"/>
    <w:rsid w:val="00DE3B2F"/>
    <w:rsid w:val="00DE3CB5"/>
    <w:rsid w:val="00DE4DDB"/>
    <w:rsid w:val="00DE60F9"/>
    <w:rsid w:val="00DE7DF4"/>
    <w:rsid w:val="00DF08BB"/>
    <w:rsid w:val="00DF0F1B"/>
    <w:rsid w:val="00DF14FB"/>
    <w:rsid w:val="00DF1878"/>
    <w:rsid w:val="00DF2273"/>
    <w:rsid w:val="00DF2535"/>
    <w:rsid w:val="00DF32F7"/>
    <w:rsid w:val="00DF5711"/>
    <w:rsid w:val="00DF61FB"/>
    <w:rsid w:val="00DF62C0"/>
    <w:rsid w:val="00DF7F60"/>
    <w:rsid w:val="00E00DC4"/>
    <w:rsid w:val="00E018D1"/>
    <w:rsid w:val="00E02244"/>
    <w:rsid w:val="00E0249B"/>
    <w:rsid w:val="00E034DC"/>
    <w:rsid w:val="00E05908"/>
    <w:rsid w:val="00E06893"/>
    <w:rsid w:val="00E06E94"/>
    <w:rsid w:val="00E07D1A"/>
    <w:rsid w:val="00E07F33"/>
    <w:rsid w:val="00E10565"/>
    <w:rsid w:val="00E12790"/>
    <w:rsid w:val="00E127DC"/>
    <w:rsid w:val="00E12932"/>
    <w:rsid w:val="00E1501F"/>
    <w:rsid w:val="00E15241"/>
    <w:rsid w:val="00E15271"/>
    <w:rsid w:val="00E17455"/>
    <w:rsid w:val="00E20464"/>
    <w:rsid w:val="00E20471"/>
    <w:rsid w:val="00E20913"/>
    <w:rsid w:val="00E2111D"/>
    <w:rsid w:val="00E22721"/>
    <w:rsid w:val="00E22766"/>
    <w:rsid w:val="00E2324E"/>
    <w:rsid w:val="00E237BD"/>
    <w:rsid w:val="00E23F7F"/>
    <w:rsid w:val="00E2597B"/>
    <w:rsid w:val="00E25CC8"/>
    <w:rsid w:val="00E26153"/>
    <w:rsid w:val="00E27C51"/>
    <w:rsid w:val="00E27FE1"/>
    <w:rsid w:val="00E31342"/>
    <w:rsid w:val="00E31D9F"/>
    <w:rsid w:val="00E323C0"/>
    <w:rsid w:val="00E3295B"/>
    <w:rsid w:val="00E34B34"/>
    <w:rsid w:val="00E363FA"/>
    <w:rsid w:val="00E368DC"/>
    <w:rsid w:val="00E403B0"/>
    <w:rsid w:val="00E4051F"/>
    <w:rsid w:val="00E40B57"/>
    <w:rsid w:val="00E40BBB"/>
    <w:rsid w:val="00E41104"/>
    <w:rsid w:val="00E4122E"/>
    <w:rsid w:val="00E4139C"/>
    <w:rsid w:val="00E428B3"/>
    <w:rsid w:val="00E435BA"/>
    <w:rsid w:val="00E44A8A"/>
    <w:rsid w:val="00E4626C"/>
    <w:rsid w:val="00E46429"/>
    <w:rsid w:val="00E46F7C"/>
    <w:rsid w:val="00E476A8"/>
    <w:rsid w:val="00E477BF"/>
    <w:rsid w:val="00E47854"/>
    <w:rsid w:val="00E51EBC"/>
    <w:rsid w:val="00E5274D"/>
    <w:rsid w:val="00E52A7A"/>
    <w:rsid w:val="00E52DE2"/>
    <w:rsid w:val="00E53903"/>
    <w:rsid w:val="00E53C79"/>
    <w:rsid w:val="00E54C52"/>
    <w:rsid w:val="00E5501D"/>
    <w:rsid w:val="00E551B1"/>
    <w:rsid w:val="00E56CBE"/>
    <w:rsid w:val="00E60C97"/>
    <w:rsid w:val="00E61073"/>
    <w:rsid w:val="00E6125B"/>
    <w:rsid w:val="00E61502"/>
    <w:rsid w:val="00E61A05"/>
    <w:rsid w:val="00E62502"/>
    <w:rsid w:val="00E62884"/>
    <w:rsid w:val="00E640B9"/>
    <w:rsid w:val="00E64AA3"/>
    <w:rsid w:val="00E64EA8"/>
    <w:rsid w:val="00E65DCB"/>
    <w:rsid w:val="00E6672D"/>
    <w:rsid w:val="00E677F4"/>
    <w:rsid w:val="00E706BE"/>
    <w:rsid w:val="00E709C7"/>
    <w:rsid w:val="00E72667"/>
    <w:rsid w:val="00E728DC"/>
    <w:rsid w:val="00E7381A"/>
    <w:rsid w:val="00E73D82"/>
    <w:rsid w:val="00E742ED"/>
    <w:rsid w:val="00E743FE"/>
    <w:rsid w:val="00E7481C"/>
    <w:rsid w:val="00E7556F"/>
    <w:rsid w:val="00E75700"/>
    <w:rsid w:val="00E803D6"/>
    <w:rsid w:val="00E807F0"/>
    <w:rsid w:val="00E8274C"/>
    <w:rsid w:val="00E82D65"/>
    <w:rsid w:val="00E82EE0"/>
    <w:rsid w:val="00E82FD9"/>
    <w:rsid w:val="00E8309C"/>
    <w:rsid w:val="00E830E5"/>
    <w:rsid w:val="00E84381"/>
    <w:rsid w:val="00E847FC"/>
    <w:rsid w:val="00E84956"/>
    <w:rsid w:val="00E84FE0"/>
    <w:rsid w:val="00E86EB5"/>
    <w:rsid w:val="00E87307"/>
    <w:rsid w:val="00E874CC"/>
    <w:rsid w:val="00E8792A"/>
    <w:rsid w:val="00E87C5B"/>
    <w:rsid w:val="00E90BBE"/>
    <w:rsid w:val="00E90C5F"/>
    <w:rsid w:val="00E91F38"/>
    <w:rsid w:val="00E92C9D"/>
    <w:rsid w:val="00E937E0"/>
    <w:rsid w:val="00E94141"/>
    <w:rsid w:val="00E94AC6"/>
    <w:rsid w:val="00E95967"/>
    <w:rsid w:val="00E95B62"/>
    <w:rsid w:val="00E97E37"/>
    <w:rsid w:val="00EA0F3D"/>
    <w:rsid w:val="00EA1068"/>
    <w:rsid w:val="00EA16C9"/>
    <w:rsid w:val="00EA2549"/>
    <w:rsid w:val="00EA314B"/>
    <w:rsid w:val="00EA3F6D"/>
    <w:rsid w:val="00EA3F9C"/>
    <w:rsid w:val="00EA4F10"/>
    <w:rsid w:val="00EA5625"/>
    <w:rsid w:val="00EA63F4"/>
    <w:rsid w:val="00EA7008"/>
    <w:rsid w:val="00EA7471"/>
    <w:rsid w:val="00EB0DB0"/>
    <w:rsid w:val="00EB180E"/>
    <w:rsid w:val="00EB181C"/>
    <w:rsid w:val="00EB2B3A"/>
    <w:rsid w:val="00EB42F8"/>
    <w:rsid w:val="00EB4B80"/>
    <w:rsid w:val="00EB546C"/>
    <w:rsid w:val="00EB5D54"/>
    <w:rsid w:val="00EB72CE"/>
    <w:rsid w:val="00EB775B"/>
    <w:rsid w:val="00EB788C"/>
    <w:rsid w:val="00EB7CB9"/>
    <w:rsid w:val="00EC007A"/>
    <w:rsid w:val="00EC09CA"/>
    <w:rsid w:val="00EC0AF6"/>
    <w:rsid w:val="00EC0B2B"/>
    <w:rsid w:val="00EC1820"/>
    <w:rsid w:val="00EC20A0"/>
    <w:rsid w:val="00EC3866"/>
    <w:rsid w:val="00EC4235"/>
    <w:rsid w:val="00EC6032"/>
    <w:rsid w:val="00EC6733"/>
    <w:rsid w:val="00EC6B26"/>
    <w:rsid w:val="00EC6F9B"/>
    <w:rsid w:val="00EC739C"/>
    <w:rsid w:val="00ED02C3"/>
    <w:rsid w:val="00ED228A"/>
    <w:rsid w:val="00ED2A8A"/>
    <w:rsid w:val="00ED2FA6"/>
    <w:rsid w:val="00ED3245"/>
    <w:rsid w:val="00ED3893"/>
    <w:rsid w:val="00ED3C2D"/>
    <w:rsid w:val="00ED4258"/>
    <w:rsid w:val="00ED4708"/>
    <w:rsid w:val="00ED4A80"/>
    <w:rsid w:val="00ED6097"/>
    <w:rsid w:val="00ED6824"/>
    <w:rsid w:val="00ED7514"/>
    <w:rsid w:val="00ED785C"/>
    <w:rsid w:val="00EE0786"/>
    <w:rsid w:val="00EE104B"/>
    <w:rsid w:val="00EE1157"/>
    <w:rsid w:val="00EE3708"/>
    <w:rsid w:val="00EE3B0A"/>
    <w:rsid w:val="00EE3CBE"/>
    <w:rsid w:val="00EE4A36"/>
    <w:rsid w:val="00EE4B1A"/>
    <w:rsid w:val="00EE570B"/>
    <w:rsid w:val="00EE6384"/>
    <w:rsid w:val="00EE7B87"/>
    <w:rsid w:val="00EF1C86"/>
    <w:rsid w:val="00EF1EBA"/>
    <w:rsid w:val="00EF271B"/>
    <w:rsid w:val="00EF3E22"/>
    <w:rsid w:val="00EF5D17"/>
    <w:rsid w:val="00EF5D30"/>
    <w:rsid w:val="00EF5E31"/>
    <w:rsid w:val="00EF683A"/>
    <w:rsid w:val="00F002DE"/>
    <w:rsid w:val="00F00957"/>
    <w:rsid w:val="00F00F8E"/>
    <w:rsid w:val="00F00F9E"/>
    <w:rsid w:val="00F011B3"/>
    <w:rsid w:val="00F01E48"/>
    <w:rsid w:val="00F0257E"/>
    <w:rsid w:val="00F0357E"/>
    <w:rsid w:val="00F040D1"/>
    <w:rsid w:val="00F068F1"/>
    <w:rsid w:val="00F108E9"/>
    <w:rsid w:val="00F10970"/>
    <w:rsid w:val="00F10CBD"/>
    <w:rsid w:val="00F11115"/>
    <w:rsid w:val="00F11980"/>
    <w:rsid w:val="00F12159"/>
    <w:rsid w:val="00F12A73"/>
    <w:rsid w:val="00F13D9C"/>
    <w:rsid w:val="00F13FA9"/>
    <w:rsid w:val="00F14754"/>
    <w:rsid w:val="00F1548C"/>
    <w:rsid w:val="00F164F0"/>
    <w:rsid w:val="00F16AA9"/>
    <w:rsid w:val="00F16B90"/>
    <w:rsid w:val="00F1767D"/>
    <w:rsid w:val="00F17D5F"/>
    <w:rsid w:val="00F203ED"/>
    <w:rsid w:val="00F20D9E"/>
    <w:rsid w:val="00F21660"/>
    <w:rsid w:val="00F22E1D"/>
    <w:rsid w:val="00F22FB5"/>
    <w:rsid w:val="00F235E4"/>
    <w:rsid w:val="00F23933"/>
    <w:rsid w:val="00F260A3"/>
    <w:rsid w:val="00F26749"/>
    <w:rsid w:val="00F278CE"/>
    <w:rsid w:val="00F27E79"/>
    <w:rsid w:val="00F3018E"/>
    <w:rsid w:val="00F3090A"/>
    <w:rsid w:val="00F30D15"/>
    <w:rsid w:val="00F313AB"/>
    <w:rsid w:val="00F33372"/>
    <w:rsid w:val="00F33F66"/>
    <w:rsid w:val="00F34363"/>
    <w:rsid w:val="00F3579C"/>
    <w:rsid w:val="00F379A7"/>
    <w:rsid w:val="00F40442"/>
    <w:rsid w:val="00F40CFF"/>
    <w:rsid w:val="00F40D5B"/>
    <w:rsid w:val="00F413D5"/>
    <w:rsid w:val="00F41C16"/>
    <w:rsid w:val="00F44BA8"/>
    <w:rsid w:val="00F46445"/>
    <w:rsid w:val="00F508E5"/>
    <w:rsid w:val="00F53DDC"/>
    <w:rsid w:val="00F54F7F"/>
    <w:rsid w:val="00F551FF"/>
    <w:rsid w:val="00F5573B"/>
    <w:rsid w:val="00F5642D"/>
    <w:rsid w:val="00F56756"/>
    <w:rsid w:val="00F56B90"/>
    <w:rsid w:val="00F570AB"/>
    <w:rsid w:val="00F5728C"/>
    <w:rsid w:val="00F57A3D"/>
    <w:rsid w:val="00F6083A"/>
    <w:rsid w:val="00F6089D"/>
    <w:rsid w:val="00F62BE1"/>
    <w:rsid w:val="00F6375D"/>
    <w:rsid w:val="00F63CE6"/>
    <w:rsid w:val="00F6417D"/>
    <w:rsid w:val="00F64185"/>
    <w:rsid w:val="00F6451C"/>
    <w:rsid w:val="00F72706"/>
    <w:rsid w:val="00F73130"/>
    <w:rsid w:val="00F731E7"/>
    <w:rsid w:val="00F73541"/>
    <w:rsid w:val="00F74C1B"/>
    <w:rsid w:val="00F74CBE"/>
    <w:rsid w:val="00F7666C"/>
    <w:rsid w:val="00F76AA4"/>
    <w:rsid w:val="00F76EAA"/>
    <w:rsid w:val="00F77242"/>
    <w:rsid w:val="00F775B4"/>
    <w:rsid w:val="00F77719"/>
    <w:rsid w:val="00F80279"/>
    <w:rsid w:val="00F810DB"/>
    <w:rsid w:val="00F812A1"/>
    <w:rsid w:val="00F82165"/>
    <w:rsid w:val="00F82D27"/>
    <w:rsid w:val="00F83014"/>
    <w:rsid w:val="00F8398B"/>
    <w:rsid w:val="00F839C1"/>
    <w:rsid w:val="00F83AE3"/>
    <w:rsid w:val="00F83DF7"/>
    <w:rsid w:val="00F84658"/>
    <w:rsid w:val="00F84837"/>
    <w:rsid w:val="00F84D37"/>
    <w:rsid w:val="00F85266"/>
    <w:rsid w:val="00F85459"/>
    <w:rsid w:val="00F85BA2"/>
    <w:rsid w:val="00F868F3"/>
    <w:rsid w:val="00F87625"/>
    <w:rsid w:val="00F907B8"/>
    <w:rsid w:val="00F90B17"/>
    <w:rsid w:val="00F90C2B"/>
    <w:rsid w:val="00F91954"/>
    <w:rsid w:val="00F91C39"/>
    <w:rsid w:val="00F927E3"/>
    <w:rsid w:val="00F92DB5"/>
    <w:rsid w:val="00F931B6"/>
    <w:rsid w:val="00F932C3"/>
    <w:rsid w:val="00F9372C"/>
    <w:rsid w:val="00F945E9"/>
    <w:rsid w:val="00F954FA"/>
    <w:rsid w:val="00F96761"/>
    <w:rsid w:val="00F97D19"/>
    <w:rsid w:val="00FA15CE"/>
    <w:rsid w:val="00FA1FFB"/>
    <w:rsid w:val="00FA2D07"/>
    <w:rsid w:val="00FA3AEE"/>
    <w:rsid w:val="00FA4AEA"/>
    <w:rsid w:val="00FA5B8B"/>
    <w:rsid w:val="00FA6BE7"/>
    <w:rsid w:val="00FA73EC"/>
    <w:rsid w:val="00FB04A8"/>
    <w:rsid w:val="00FB0AC3"/>
    <w:rsid w:val="00FB1723"/>
    <w:rsid w:val="00FB17E9"/>
    <w:rsid w:val="00FB1E89"/>
    <w:rsid w:val="00FB24E3"/>
    <w:rsid w:val="00FB49E2"/>
    <w:rsid w:val="00FB6EF8"/>
    <w:rsid w:val="00FC2A67"/>
    <w:rsid w:val="00FC3775"/>
    <w:rsid w:val="00FC4209"/>
    <w:rsid w:val="00FC694E"/>
    <w:rsid w:val="00FC7750"/>
    <w:rsid w:val="00FC7B4C"/>
    <w:rsid w:val="00FC7F1D"/>
    <w:rsid w:val="00FD0489"/>
    <w:rsid w:val="00FD05CF"/>
    <w:rsid w:val="00FD0798"/>
    <w:rsid w:val="00FD0AE0"/>
    <w:rsid w:val="00FD165C"/>
    <w:rsid w:val="00FD1AEC"/>
    <w:rsid w:val="00FD2175"/>
    <w:rsid w:val="00FD3ACA"/>
    <w:rsid w:val="00FD3D5A"/>
    <w:rsid w:val="00FD46A5"/>
    <w:rsid w:val="00FD4AF0"/>
    <w:rsid w:val="00FD4F70"/>
    <w:rsid w:val="00FD5569"/>
    <w:rsid w:val="00FD5C79"/>
    <w:rsid w:val="00FE023E"/>
    <w:rsid w:val="00FE038E"/>
    <w:rsid w:val="00FE03D4"/>
    <w:rsid w:val="00FE0B59"/>
    <w:rsid w:val="00FE0C1A"/>
    <w:rsid w:val="00FE0FFF"/>
    <w:rsid w:val="00FE1162"/>
    <w:rsid w:val="00FE4596"/>
    <w:rsid w:val="00FE4726"/>
    <w:rsid w:val="00FE4CA5"/>
    <w:rsid w:val="00FE7FC0"/>
    <w:rsid w:val="00FF0100"/>
    <w:rsid w:val="00FF030E"/>
    <w:rsid w:val="00FF05D9"/>
    <w:rsid w:val="00FF18BE"/>
    <w:rsid w:val="00FF1CCD"/>
    <w:rsid w:val="00FF2B32"/>
    <w:rsid w:val="00FF378C"/>
    <w:rsid w:val="00FF4101"/>
    <w:rsid w:val="00FF465A"/>
    <w:rsid w:val="00FF470D"/>
    <w:rsid w:val="00FF5872"/>
    <w:rsid w:val="00FF5EC0"/>
    <w:rsid w:val="00FF645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02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1F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1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3"/>
    <w:rsid w:val="007D71F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7D71F8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4">
    <w:name w:val="List Paragraph"/>
    <w:basedOn w:val="a"/>
    <w:uiPriority w:val="34"/>
    <w:qFormat/>
    <w:rsid w:val="00401BAB"/>
    <w:pPr>
      <w:ind w:left="720"/>
      <w:contextualSpacing/>
    </w:pPr>
  </w:style>
  <w:style w:type="character" w:customStyle="1" w:styleId="11">
    <w:name w:val="Основной текст1"/>
    <w:basedOn w:val="a3"/>
    <w:rsid w:val="00694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3"/>
    <w:rsid w:val="006948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C168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68A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168A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8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customStyle="1" w:styleId="31">
    <w:name w:val="Основной текст (3)"/>
    <w:basedOn w:val="a"/>
    <w:link w:val="30"/>
    <w:rsid w:val="00C168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character" w:customStyle="1" w:styleId="4">
    <w:name w:val="Основной текст (4)_"/>
    <w:link w:val="41"/>
    <w:locked/>
    <w:rsid w:val="009878C6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9878C6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878C6"/>
    <w:pPr>
      <w:widowControl/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1"/>
    <w:rsid w:val="009878C6"/>
    <w:pPr>
      <w:widowControl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D273C6"/>
  </w:style>
  <w:style w:type="character" w:styleId="a7">
    <w:name w:val="Hyperlink"/>
    <w:basedOn w:val="a0"/>
    <w:uiPriority w:val="99"/>
    <w:unhideWhenUsed/>
    <w:rsid w:val="00D273C6"/>
    <w:rPr>
      <w:color w:val="0000FF"/>
      <w:u w:val="single"/>
    </w:rPr>
  </w:style>
  <w:style w:type="character" w:customStyle="1" w:styleId="40">
    <w:name w:val="Заголовок №4_"/>
    <w:link w:val="410"/>
    <w:locked/>
    <w:rsid w:val="00153C7C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153C7C"/>
    <w:pPr>
      <w:widowControl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22">
    <w:name w:val="Заголовок №2"/>
    <w:basedOn w:val="21"/>
    <w:uiPriority w:val="99"/>
    <w:rsid w:val="00BD0E5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ConsPlusTitle">
    <w:name w:val="ConsPlusTitle"/>
    <w:uiPriority w:val="99"/>
    <w:rsid w:val="00A15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226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26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26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26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96C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CB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rsid w:val="00B92C2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US" w:eastAsia="x-none"/>
    </w:rPr>
  </w:style>
  <w:style w:type="character" w:customStyle="1" w:styleId="af">
    <w:name w:val="Текст сноски Знак"/>
    <w:basedOn w:val="a0"/>
    <w:link w:val="ae"/>
    <w:uiPriority w:val="99"/>
    <w:rsid w:val="00B92C2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0">
    <w:name w:val="footnote reference"/>
    <w:uiPriority w:val="99"/>
    <w:rsid w:val="00B92C2A"/>
    <w:rPr>
      <w:rFonts w:cs="Times New Roman"/>
      <w:vertAlign w:val="superscript"/>
    </w:rPr>
  </w:style>
  <w:style w:type="paragraph" w:styleId="af1">
    <w:name w:val="No Spacing"/>
    <w:uiPriority w:val="1"/>
    <w:qFormat/>
    <w:rsid w:val="00ED3C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2">
    <w:name w:val="Выделение1"/>
    <w:uiPriority w:val="20"/>
    <w:qFormat/>
    <w:rsid w:val="000A0FB7"/>
    <w:rPr>
      <w:b/>
      <w:bCs/>
      <w:i/>
      <w:iCs/>
      <w:color w:val="5A5A5A"/>
    </w:rPr>
  </w:style>
  <w:style w:type="character" w:styleId="af2">
    <w:name w:val="Emphasis"/>
    <w:basedOn w:val="a0"/>
    <w:uiPriority w:val="20"/>
    <w:qFormat/>
    <w:rsid w:val="000A0F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02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1F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1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3"/>
    <w:rsid w:val="007D71F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7D71F8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4">
    <w:name w:val="List Paragraph"/>
    <w:basedOn w:val="a"/>
    <w:uiPriority w:val="34"/>
    <w:qFormat/>
    <w:rsid w:val="00401BAB"/>
    <w:pPr>
      <w:ind w:left="720"/>
      <w:contextualSpacing/>
    </w:pPr>
  </w:style>
  <w:style w:type="character" w:customStyle="1" w:styleId="11">
    <w:name w:val="Основной текст1"/>
    <w:basedOn w:val="a3"/>
    <w:rsid w:val="00694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3"/>
    <w:rsid w:val="006948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C168A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168A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168A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68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customStyle="1" w:styleId="31">
    <w:name w:val="Основной текст (3)"/>
    <w:basedOn w:val="a"/>
    <w:link w:val="30"/>
    <w:rsid w:val="00C168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character" w:customStyle="1" w:styleId="4">
    <w:name w:val="Основной текст (4)_"/>
    <w:link w:val="41"/>
    <w:locked/>
    <w:rsid w:val="009878C6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9878C6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878C6"/>
    <w:pPr>
      <w:widowControl/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210">
    <w:name w:val="Заголовок №21"/>
    <w:basedOn w:val="a"/>
    <w:link w:val="21"/>
    <w:rsid w:val="009878C6"/>
    <w:pPr>
      <w:widowControl/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apple-converted-space">
    <w:name w:val="apple-converted-space"/>
    <w:basedOn w:val="a0"/>
    <w:rsid w:val="00D273C6"/>
  </w:style>
  <w:style w:type="character" w:styleId="a7">
    <w:name w:val="Hyperlink"/>
    <w:basedOn w:val="a0"/>
    <w:uiPriority w:val="99"/>
    <w:unhideWhenUsed/>
    <w:rsid w:val="00D273C6"/>
    <w:rPr>
      <w:color w:val="0000FF"/>
      <w:u w:val="single"/>
    </w:rPr>
  </w:style>
  <w:style w:type="character" w:customStyle="1" w:styleId="40">
    <w:name w:val="Заголовок №4_"/>
    <w:link w:val="410"/>
    <w:locked/>
    <w:rsid w:val="00153C7C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153C7C"/>
    <w:pPr>
      <w:widowControl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character" w:customStyle="1" w:styleId="22">
    <w:name w:val="Заголовок №2"/>
    <w:basedOn w:val="21"/>
    <w:uiPriority w:val="99"/>
    <w:rsid w:val="00BD0E5B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ConsPlusTitle">
    <w:name w:val="ConsPlusTitle"/>
    <w:uiPriority w:val="99"/>
    <w:rsid w:val="00A15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226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26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26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262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96C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6CB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rsid w:val="00B92C2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US" w:eastAsia="x-none"/>
    </w:rPr>
  </w:style>
  <w:style w:type="character" w:customStyle="1" w:styleId="af">
    <w:name w:val="Текст сноски Знак"/>
    <w:basedOn w:val="a0"/>
    <w:link w:val="ae"/>
    <w:uiPriority w:val="99"/>
    <w:rsid w:val="00B92C2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0">
    <w:name w:val="footnote reference"/>
    <w:uiPriority w:val="99"/>
    <w:rsid w:val="00B92C2A"/>
    <w:rPr>
      <w:rFonts w:cs="Times New Roman"/>
      <w:vertAlign w:val="superscript"/>
    </w:rPr>
  </w:style>
  <w:style w:type="paragraph" w:styleId="af1">
    <w:name w:val="No Spacing"/>
    <w:uiPriority w:val="1"/>
    <w:qFormat/>
    <w:rsid w:val="00ED3C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2">
    <w:name w:val="Выделение1"/>
    <w:uiPriority w:val="20"/>
    <w:qFormat/>
    <w:rsid w:val="000A0FB7"/>
    <w:rPr>
      <w:b/>
      <w:bCs/>
      <w:i/>
      <w:iCs/>
      <w:color w:val="5A5A5A"/>
    </w:rPr>
  </w:style>
  <w:style w:type="character" w:styleId="af2">
    <w:name w:val="Emphasis"/>
    <w:basedOn w:val="a0"/>
    <w:uiPriority w:val="20"/>
    <w:qFormat/>
    <w:rsid w:val="000A0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garant.ru/" TargetMode="External"/><Relationship Id="rId26" Type="http://schemas.openxmlformats.org/officeDocument/2006/relationships/hyperlink" Target="http://www.banki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fin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consultant.ru/" TargetMode="External"/><Relationship Id="rId25" Type="http://schemas.openxmlformats.org/officeDocument/2006/relationships/hyperlink" Target="http://www.a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statistics/" TargetMode="External"/><Relationship Id="rId20" Type="http://schemas.openxmlformats.org/officeDocument/2006/relationships/hyperlink" Target="http://www.cb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r.ru/statistics/" TargetMode="External"/><Relationship Id="rId24" Type="http://schemas.openxmlformats.org/officeDocument/2006/relationships/hyperlink" Target="http://www.bank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hyperlink" Target="http://www.profbanking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arant.ru/" TargetMode="External"/><Relationship Id="rId22" Type="http://schemas.openxmlformats.org/officeDocument/2006/relationships/hyperlink" Target="http://www.ibclearing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6EA1-619C-405A-B10C-FA536488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20244</TotalTime>
  <Pages>35</Pages>
  <Words>9467</Words>
  <Characters>53967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Шарова</dc:creator>
  <cp:lastModifiedBy>Пользователь Windows</cp:lastModifiedBy>
  <cp:revision>1886</cp:revision>
  <cp:lastPrinted>2019-10-09T12:11:00Z</cp:lastPrinted>
  <dcterms:created xsi:type="dcterms:W3CDTF">2017-06-25T12:33:00Z</dcterms:created>
  <dcterms:modified xsi:type="dcterms:W3CDTF">2021-02-01T12:42:00Z</dcterms:modified>
</cp:coreProperties>
</file>